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AE" w:rsidRDefault="009E06AE" w:rsidP="009E06AE">
      <w:pPr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</w:p>
    <w:p w:rsidR="009E06AE" w:rsidRDefault="009E06AE" w:rsidP="009E06AE">
      <w:pPr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E06AE" w:rsidRPr="003009AE" w:rsidRDefault="009E06AE" w:rsidP="009E06AE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16.6.4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6AE" w:rsidRDefault="009E06AE" w:rsidP="009E06AE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 районного исполнительного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E06AE" w:rsidRPr="003009AE" w:rsidRDefault="009E06AE" w:rsidP="009E06AE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06AE" w:rsidRPr="003009AE" w:rsidRDefault="009E06AE" w:rsidP="009E06AE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06AE" w:rsidRPr="003009AE" w:rsidRDefault="009E06AE" w:rsidP="009E06AE">
      <w:pPr>
        <w:keepNext/>
        <w:spacing w:after="0" w:line="240" w:lineRule="auto"/>
        <w:ind w:left="3540" w:firstLine="708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E06AE" w:rsidRPr="003009AE" w:rsidRDefault="009E06AE" w:rsidP="009E06AE">
      <w:pPr>
        <w:keepNext/>
        <w:spacing w:after="0" w:line="240" w:lineRule="auto"/>
        <w:jc w:val="center"/>
        <w:outlineLvl w:val="0"/>
        <w:rPr>
          <w:rFonts w:eastAsia="MS Mincho"/>
          <w:sz w:val="28"/>
          <w:szCs w:val="28"/>
          <w:lang w:eastAsia="ja-JP"/>
        </w:rPr>
      </w:pP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9E06AE" w:rsidRPr="003009AE" w:rsidRDefault="009E06AE" w:rsidP="009E06AE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3009AE">
        <w:rPr>
          <w:rFonts w:ascii="Times New Roman" w:eastAsia="MS Mincho" w:hAnsi="Times New Roman"/>
          <w:sz w:val="28"/>
          <w:szCs w:val="28"/>
          <w:lang w:eastAsia="ja-JP"/>
        </w:rPr>
        <w:t>ЗАЯВЛЕНИЕ</w:t>
      </w:r>
    </w:p>
    <w:p w:rsidR="009E06AE" w:rsidRPr="003009AE" w:rsidRDefault="009E06AE" w:rsidP="009E0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______________________________________просит принять </w:t>
      </w:r>
      <w:r w:rsidRPr="003009AE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</w:t>
      </w:r>
    </w:p>
    <w:p w:rsidR="009E06AE" w:rsidRPr="003009AE" w:rsidRDefault="009E06AE" w:rsidP="009E06AE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9E06AE" w:rsidRPr="003009AE" w:rsidRDefault="009E06AE" w:rsidP="009E0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09AE">
        <w:rPr>
          <w:rFonts w:ascii="Times New Roman" w:eastAsia="Times New Roman" w:hAnsi="Times New Roman"/>
          <w:sz w:val="30"/>
          <w:szCs w:val="30"/>
          <w:lang w:eastAsia="ru-RU"/>
        </w:rPr>
        <w:t>согласовании</w:t>
      </w:r>
      <w:proofErr w:type="gramEnd"/>
      <w:r w:rsidRPr="003009AE">
        <w:rPr>
          <w:rFonts w:ascii="Times New Roman" w:eastAsia="Times New Roman" w:hAnsi="Times New Roman"/>
          <w:sz w:val="30"/>
          <w:szCs w:val="30"/>
          <w:lang w:eastAsia="ru-RU"/>
        </w:rPr>
        <w:t xml:space="preserve"> использования не по назначению блокированных, одноквартирных жилых домов или их частей, 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>расположенных по адресу: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9E06AE" w:rsidRPr="003009AE" w:rsidRDefault="009E06AE" w:rsidP="009E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contextualSpacing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Прилагаемые документы</w:t>
      </w:r>
      <w:r w:rsidRPr="003009A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9E06AE" w:rsidRPr="003009AE" w:rsidRDefault="009E06AE" w:rsidP="009E06AE">
      <w:pPr>
        <w:spacing w:after="0" w:line="240" w:lineRule="auto"/>
        <w:ind w:left="495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9E06AE" w:rsidRPr="00001E5B" w:rsidTr="00971F18">
        <w:trPr>
          <w:trHeight w:val="240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6AE" w:rsidRPr="00001E5B" w:rsidRDefault="009E06A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9E06AE" w:rsidRPr="00001E5B" w:rsidTr="00971F18">
        <w:trPr>
          <w:trHeight w:val="240"/>
        </w:trPr>
        <w:tc>
          <w:tcPr>
            <w:tcW w:w="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6AE" w:rsidRPr="00001E5B" w:rsidRDefault="009E06A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всех собственников жилого помещения, находящегося в общей собственности </w:t>
            </w:r>
          </w:p>
        </w:tc>
      </w:tr>
    </w:tbl>
    <w:p w:rsidR="009E06AE" w:rsidRPr="003009AE" w:rsidRDefault="009E06AE" w:rsidP="009E06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06AE" w:rsidRPr="003009AE" w:rsidRDefault="009E06AE" w:rsidP="009E06A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06AE" w:rsidRPr="003009AE" w:rsidRDefault="009E06AE" w:rsidP="009E06A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06AE" w:rsidRDefault="009E06AE" w:rsidP="009E06A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06AE" w:rsidRDefault="009E06AE" w:rsidP="009E06A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E2"/>
    <w:rsid w:val="003060E2"/>
    <w:rsid w:val="005D52CC"/>
    <w:rsid w:val="009E06AE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2025-04-17T11:03:00Z</dcterms:created>
  <dcterms:modified xsi:type="dcterms:W3CDTF">2025-04-17T11:04:00Z</dcterms:modified>
</cp:coreProperties>
</file>