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D1" w:rsidRDefault="00F71640" w:rsidP="00412B21">
      <w:pPr>
        <w:spacing w:line="280" w:lineRule="exact"/>
        <w:jc w:val="both"/>
        <w:rPr>
          <w:b/>
        </w:rPr>
      </w:pPr>
      <w:r w:rsidRPr="00BF1CB0">
        <w:rPr>
          <w:b/>
        </w:rPr>
        <w:t>ПРОТОКОЛ</w:t>
      </w:r>
      <w:r w:rsidR="00C84CE8">
        <w:rPr>
          <w:b/>
        </w:rPr>
        <w:t xml:space="preserve"> № </w:t>
      </w:r>
      <w:r w:rsidR="002A3973">
        <w:rPr>
          <w:b/>
        </w:rPr>
        <w:t>3</w:t>
      </w:r>
      <w:r w:rsidR="00C84CE8">
        <w:rPr>
          <w:b/>
        </w:rPr>
        <w:t>-201</w:t>
      </w:r>
      <w:r w:rsidR="002A3973">
        <w:rPr>
          <w:b/>
        </w:rPr>
        <w:t>9</w:t>
      </w:r>
    </w:p>
    <w:p w:rsidR="006A379C" w:rsidRPr="0063419D" w:rsidRDefault="006A379C" w:rsidP="00355F3F">
      <w:pPr>
        <w:spacing w:line="280" w:lineRule="exact"/>
        <w:ind w:right="4676"/>
        <w:rPr>
          <w:color w:val="000000" w:themeColor="text1"/>
        </w:rPr>
      </w:pPr>
      <w:r w:rsidRPr="0063419D">
        <w:t>заседани</w:t>
      </w:r>
      <w:r w:rsidR="0030196F">
        <w:t>е</w:t>
      </w:r>
      <w:r w:rsidRPr="0063419D">
        <w:t xml:space="preserve"> </w:t>
      </w:r>
      <w:r w:rsidR="005C5C3A">
        <w:t>с</w:t>
      </w:r>
      <w:r w:rsidR="0063419D" w:rsidRPr="0063419D">
        <w:t>овета по развитию предпринимательства</w:t>
      </w:r>
      <w:r w:rsidR="00D30993">
        <w:t xml:space="preserve"> при Лидском районном исполнительном комитете</w:t>
      </w:r>
    </w:p>
    <w:p w:rsidR="00D30993" w:rsidRDefault="00D30993" w:rsidP="00355F3F">
      <w:pPr>
        <w:spacing w:line="280" w:lineRule="exact"/>
        <w:ind w:right="4676"/>
        <w:rPr>
          <w:color w:val="000000" w:themeColor="text1"/>
        </w:rPr>
      </w:pPr>
    </w:p>
    <w:p w:rsidR="005C5C3A" w:rsidRDefault="002A3973" w:rsidP="005C5C3A">
      <w:pPr>
        <w:spacing w:line="280" w:lineRule="exact"/>
        <w:ind w:right="-2"/>
        <w:rPr>
          <w:color w:val="000000" w:themeColor="text1"/>
        </w:rPr>
      </w:pPr>
      <w:r>
        <w:rPr>
          <w:color w:val="000000" w:themeColor="text1"/>
        </w:rPr>
        <w:t>23.</w:t>
      </w:r>
      <w:r w:rsidR="0086641D">
        <w:rPr>
          <w:color w:val="000000" w:themeColor="text1"/>
        </w:rPr>
        <w:t>0</w:t>
      </w:r>
      <w:r>
        <w:rPr>
          <w:color w:val="000000" w:themeColor="text1"/>
        </w:rPr>
        <w:t>7</w:t>
      </w:r>
      <w:r w:rsidR="00BF1CB0">
        <w:rPr>
          <w:color w:val="000000" w:themeColor="text1"/>
        </w:rPr>
        <w:t>.</w:t>
      </w:r>
      <w:r w:rsidR="00AC7ED7">
        <w:rPr>
          <w:color w:val="000000" w:themeColor="text1"/>
        </w:rPr>
        <w:t>201</w:t>
      </w:r>
      <w:r>
        <w:rPr>
          <w:color w:val="000000" w:themeColor="text1"/>
        </w:rPr>
        <w:t>9</w:t>
      </w:r>
      <w:r w:rsidR="00BF1CB0">
        <w:rPr>
          <w:color w:val="000000" w:themeColor="text1"/>
        </w:rPr>
        <w:t> г</w:t>
      </w:r>
      <w:r w:rsidR="0019261A">
        <w:rPr>
          <w:color w:val="000000" w:themeColor="text1"/>
        </w:rPr>
        <w:t>.</w:t>
      </w:r>
      <w:r w:rsidR="005C5C3A" w:rsidRPr="005C5C3A">
        <w:rPr>
          <w:color w:val="000000" w:themeColor="text1"/>
        </w:rPr>
        <w:t xml:space="preserve"> </w:t>
      </w:r>
      <w:r w:rsidR="005C5C3A">
        <w:rPr>
          <w:color w:val="000000" w:themeColor="text1"/>
        </w:rPr>
        <w:t xml:space="preserve">                                                          г.Лида, ул.Советская, 8</w:t>
      </w:r>
    </w:p>
    <w:p w:rsidR="004677CC" w:rsidRPr="00DC2CD6" w:rsidRDefault="004677CC" w:rsidP="00355F3F">
      <w:pPr>
        <w:jc w:val="both"/>
      </w:pPr>
    </w:p>
    <w:p w:rsidR="00D470B5" w:rsidRDefault="00D470B5" w:rsidP="00D470B5">
      <w:pPr>
        <w:jc w:val="both"/>
        <w:rPr>
          <w:b/>
          <w:color w:val="000000" w:themeColor="text1"/>
        </w:rPr>
      </w:pPr>
      <w:r w:rsidRPr="004677CC">
        <w:rPr>
          <w:b/>
          <w:color w:val="000000" w:themeColor="text1"/>
        </w:rPr>
        <w:t>Присутствовали:</w:t>
      </w:r>
    </w:p>
    <w:tbl>
      <w:tblPr>
        <w:tblW w:w="10598" w:type="dxa"/>
        <w:tblLayout w:type="fixed"/>
        <w:tblLook w:val="04A0"/>
      </w:tblPr>
      <w:tblGrid>
        <w:gridCol w:w="3085"/>
        <w:gridCol w:w="567"/>
        <w:gridCol w:w="6946"/>
      </w:tblGrid>
      <w:tr w:rsidR="00412B21" w:rsidRPr="00AD14D7" w:rsidTr="00412B21">
        <w:tc>
          <w:tcPr>
            <w:tcW w:w="3085" w:type="dxa"/>
            <w:shd w:val="clear" w:color="auto" w:fill="auto"/>
          </w:tcPr>
          <w:p w:rsidR="00412B21" w:rsidRPr="00412B21" w:rsidRDefault="00412B21" w:rsidP="00412B21">
            <w:pPr>
              <w:pStyle w:val="a7"/>
              <w:autoSpaceDE w:val="0"/>
              <w:autoSpaceDN w:val="0"/>
              <w:adjustRightInd w:val="0"/>
              <w:ind w:left="0"/>
            </w:pPr>
            <w:r w:rsidRPr="00412B21">
              <w:t>Великин</w:t>
            </w:r>
          </w:p>
          <w:p w:rsidR="00412B21" w:rsidRPr="00412B21" w:rsidRDefault="00412B21" w:rsidP="00412B21">
            <w:pPr>
              <w:pStyle w:val="a7"/>
              <w:autoSpaceDE w:val="0"/>
              <w:autoSpaceDN w:val="0"/>
              <w:adjustRightInd w:val="0"/>
              <w:ind w:left="0"/>
            </w:pPr>
            <w:r w:rsidRPr="00412B21">
              <w:t>Анатолий Леонидович</w:t>
            </w:r>
          </w:p>
        </w:tc>
        <w:tc>
          <w:tcPr>
            <w:tcW w:w="567" w:type="dxa"/>
          </w:tcPr>
          <w:p w:rsidR="00412B21" w:rsidRPr="00AD14D7" w:rsidRDefault="00412B21" w:rsidP="00412B21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Cs w:val="30"/>
              </w:rPr>
            </w:pPr>
            <w:r w:rsidRPr="00AD14D7">
              <w:rPr>
                <w:szCs w:val="30"/>
              </w:rPr>
              <w:t>-</w:t>
            </w:r>
          </w:p>
        </w:tc>
        <w:tc>
          <w:tcPr>
            <w:tcW w:w="6946" w:type="dxa"/>
          </w:tcPr>
          <w:p w:rsidR="00412B21" w:rsidRPr="00412B21" w:rsidRDefault="00412B21" w:rsidP="00412B21">
            <w:pPr>
              <w:pStyle w:val="a7"/>
              <w:autoSpaceDE w:val="0"/>
              <w:autoSpaceDN w:val="0"/>
              <w:adjustRightInd w:val="0"/>
              <w:ind w:left="0"/>
            </w:pPr>
            <w:r w:rsidRPr="00412B21">
              <w:t>генеральный директор совместного общества с ограниченной ответственностью «Бел-Пласт Интернэшнл», председатель совета</w:t>
            </w:r>
          </w:p>
        </w:tc>
      </w:tr>
      <w:tr w:rsidR="00D470B5" w:rsidRPr="00271E55" w:rsidTr="00426BFA">
        <w:tc>
          <w:tcPr>
            <w:tcW w:w="3085" w:type="dxa"/>
            <w:shd w:val="clear" w:color="auto" w:fill="auto"/>
          </w:tcPr>
          <w:p w:rsidR="00D470B5" w:rsidRDefault="00D470B5" w:rsidP="00426BFA">
            <w:pPr>
              <w:pStyle w:val="a7"/>
              <w:autoSpaceDE w:val="0"/>
              <w:autoSpaceDN w:val="0"/>
              <w:adjustRightInd w:val="0"/>
              <w:ind w:left="0"/>
            </w:pPr>
            <w:r>
              <w:t xml:space="preserve">Невера </w:t>
            </w:r>
          </w:p>
          <w:p w:rsidR="00D470B5" w:rsidRDefault="00D470B5" w:rsidP="00426BFA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t>Виталий Иосифович</w:t>
            </w:r>
          </w:p>
        </w:tc>
        <w:tc>
          <w:tcPr>
            <w:tcW w:w="567" w:type="dxa"/>
          </w:tcPr>
          <w:p w:rsidR="00D470B5" w:rsidRDefault="00D470B5" w:rsidP="00426BFA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946" w:type="dxa"/>
          </w:tcPr>
          <w:p w:rsidR="00D470B5" w:rsidRDefault="00D470B5" w:rsidP="00426BFA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t>заместитель председателя Лидского райисполкома, заместитель председателя  совета</w:t>
            </w:r>
          </w:p>
        </w:tc>
      </w:tr>
      <w:tr w:rsidR="00D470B5" w:rsidRPr="00271E55" w:rsidTr="00426BFA">
        <w:tc>
          <w:tcPr>
            <w:tcW w:w="3085" w:type="dxa"/>
            <w:shd w:val="clear" w:color="auto" w:fill="auto"/>
          </w:tcPr>
          <w:p w:rsidR="00D470B5" w:rsidRDefault="00D470B5" w:rsidP="00426BFA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 xml:space="preserve">Усанина </w:t>
            </w:r>
          </w:p>
          <w:p w:rsidR="00D470B5" w:rsidRDefault="00D470B5" w:rsidP="00426BFA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Елена Владимировна</w:t>
            </w:r>
          </w:p>
        </w:tc>
        <w:tc>
          <w:tcPr>
            <w:tcW w:w="567" w:type="dxa"/>
          </w:tcPr>
          <w:p w:rsidR="00D470B5" w:rsidRPr="009E54ED" w:rsidRDefault="00D470B5" w:rsidP="00426BFA">
            <w:pPr>
              <w:jc w:val="center"/>
              <w:rPr>
                <w:szCs w:val="30"/>
              </w:rPr>
            </w:pPr>
            <w:r>
              <w:rPr>
                <w:szCs w:val="30"/>
              </w:rPr>
              <w:t>-</w:t>
            </w:r>
          </w:p>
        </w:tc>
        <w:tc>
          <w:tcPr>
            <w:tcW w:w="6946" w:type="dxa"/>
          </w:tcPr>
          <w:p w:rsidR="00D470B5" w:rsidRDefault="00D470B5" w:rsidP="00426BFA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начальник управления торговли и услуг Лидского райисполкома, секретарь совета</w:t>
            </w:r>
          </w:p>
        </w:tc>
      </w:tr>
      <w:tr w:rsidR="00D470B5" w:rsidRPr="00271E55" w:rsidTr="00426BFA">
        <w:tc>
          <w:tcPr>
            <w:tcW w:w="3085" w:type="dxa"/>
            <w:shd w:val="clear" w:color="auto" w:fill="auto"/>
          </w:tcPr>
          <w:p w:rsidR="00D470B5" w:rsidRDefault="00D470B5" w:rsidP="00426BFA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  <w:r>
              <w:rPr>
                <w:szCs w:val="30"/>
              </w:rPr>
              <w:t>Члены совета:</w:t>
            </w:r>
          </w:p>
        </w:tc>
        <w:tc>
          <w:tcPr>
            <w:tcW w:w="567" w:type="dxa"/>
          </w:tcPr>
          <w:p w:rsidR="00D470B5" w:rsidRPr="009E54ED" w:rsidRDefault="00D470B5" w:rsidP="00426BFA">
            <w:pPr>
              <w:jc w:val="center"/>
              <w:rPr>
                <w:szCs w:val="30"/>
              </w:rPr>
            </w:pPr>
          </w:p>
        </w:tc>
        <w:tc>
          <w:tcPr>
            <w:tcW w:w="6946" w:type="dxa"/>
          </w:tcPr>
          <w:p w:rsidR="00D470B5" w:rsidRDefault="00D470B5" w:rsidP="00426BFA">
            <w:pPr>
              <w:pStyle w:val="a7"/>
              <w:autoSpaceDE w:val="0"/>
              <w:autoSpaceDN w:val="0"/>
              <w:adjustRightInd w:val="0"/>
              <w:ind w:left="0"/>
              <w:rPr>
                <w:szCs w:val="30"/>
              </w:rPr>
            </w:pPr>
          </w:p>
        </w:tc>
      </w:tr>
      <w:tr w:rsidR="00D470B5" w:rsidRPr="00271E55" w:rsidTr="00426BFA">
        <w:tc>
          <w:tcPr>
            <w:tcW w:w="3085" w:type="dxa"/>
            <w:shd w:val="clear" w:color="auto" w:fill="auto"/>
          </w:tcPr>
          <w:p w:rsidR="00D470B5" w:rsidRPr="00AD14D7" w:rsidRDefault="00D470B5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Брюховецкий</w:t>
            </w:r>
          </w:p>
          <w:p w:rsidR="00D470B5" w:rsidRPr="00AD14D7" w:rsidRDefault="00D470B5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Андрей Алексеевич</w:t>
            </w:r>
          </w:p>
        </w:tc>
        <w:tc>
          <w:tcPr>
            <w:tcW w:w="567" w:type="dxa"/>
          </w:tcPr>
          <w:p w:rsidR="00D470B5" w:rsidRPr="00AD14D7" w:rsidRDefault="00D470B5" w:rsidP="00426BFA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-</w:t>
            </w:r>
          </w:p>
        </w:tc>
        <w:tc>
          <w:tcPr>
            <w:tcW w:w="6946" w:type="dxa"/>
          </w:tcPr>
          <w:p w:rsidR="00D470B5" w:rsidRPr="00AD14D7" w:rsidRDefault="00D470B5" w:rsidP="00426BFA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 xml:space="preserve">индивидуальный предприниматель                         </w:t>
            </w:r>
          </w:p>
        </w:tc>
      </w:tr>
      <w:tr w:rsidR="00D470B5" w:rsidRPr="00271E55" w:rsidTr="00426BFA">
        <w:tc>
          <w:tcPr>
            <w:tcW w:w="3085" w:type="dxa"/>
            <w:shd w:val="clear" w:color="auto" w:fill="auto"/>
          </w:tcPr>
          <w:p w:rsidR="00D470B5" w:rsidRDefault="00D470B5" w:rsidP="00426BFA">
            <w:pPr>
              <w:jc w:val="both"/>
              <w:rPr>
                <w:rFonts w:asciiTheme="minorHAnsi" w:hAnsiTheme="minorHAnsi"/>
                <w:szCs w:val="30"/>
              </w:rPr>
            </w:pPr>
            <w:r>
              <w:rPr>
                <w:szCs w:val="30"/>
              </w:rPr>
              <w:t>Бужин</w:t>
            </w:r>
            <w:r w:rsidRPr="001D2818">
              <w:rPr>
                <w:szCs w:val="30"/>
              </w:rPr>
              <w:t>ский</w:t>
            </w:r>
            <w:r>
              <w:rPr>
                <w:szCs w:val="30"/>
              </w:rPr>
              <w:t xml:space="preserve"> </w:t>
            </w:r>
          </w:p>
          <w:p w:rsidR="00D470B5" w:rsidRPr="001D2818" w:rsidRDefault="00D470B5" w:rsidP="00426BFA">
            <w:pPr>
              <w:jc w:val="both"/>
              <w:rPr>
                <w:rFonts w:asciiTheme="minorHAnsi" w:hAnsiTheme="minorHAnsi"/>
                <w:szCs w:val="30"/>
              </w:rPr>
            </w:pPr>
            <w:r>
              <w:rPr>
                <w:szCs w:val="30"/>
              </w:rPr>
              <w:t xml:space="preserve">Владимир Казимирович </w:t>
            </w:r>
          </w:p>
        </w:tc>
        <w:tc>
          <w:tcPr>
            <w:tcW w:w="567" w:type="dxa"/>
          </w:tcPr>
          <w:p w:rsidR="00D470B5" w:rsidRPr="00AD14D7" w:rsidRDefault="00D470B5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-</w:t>
            </w:r>
          </w:p>
        </w:tc>
        <w:tc>
          <w:tcPr>
            <w:tcW w:w="6946" w:type="dxa"/>
          </w:tcPr>
          <w:p w:rsidR="00D470B5" w:rsidRPr="00AD14D7" w:rsidRDefault="00D470B5" w:rsidP="00426BFA">
            <w:pPr>
              <w:jc w:val="both"/>
              <w:rPr>
                <w:szCs w:val="30"/>
              </w:rPr>
            </w:pPr>
            <w:r>
              <w:rPr>
                <w:szCs w:val="30"/>
              </w:rPr>
              <w:t>директор филиала № 413 ОАО «АСБ Беларусбанк</w:t>
            </w:r>
          </w:p>
        </w:tc>
      </w:tr>
      <w:tr w:rsidR="00D470B5" w:rsidRPr="00271E55" w:rsidTr="00426BFA">
        <w:tc>
          <w:tcPr>
            <w:tcW w:w="3085" w:type="dxa"/>
            <w:shd w:val="clear" w:color="auto" w:fill="auto"/>
          </w:tcPr>
          <w:p w:rsidR="00D470B5" w:rsidRPr="00AD14D7" w:rsidRDefault="00D470B5" w:rsidP="00426BFA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Василенко</w:t>
            </w:r>
          </w:p>
          <w:p w:rsidR="00D470B5" w:rsidRPr="00AD14D7" w:rsidRDefault="00D470B5" w:rsidP="00426BFA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Борис Борисович</w:t>
            </w:r>
          </w:p>
        </w:tc>
        <w:tc>
          <w:tcPr>
            <w:tcW w:w="567" w:type="dxa"/>
          </w:tcPr>
          <w:p w:rsidR="00D470B5" w:rsidRPr="00AD14D7" w:rsidRDefault="00D470B5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-</w:t>
            </w:r>
          </w:p>
        </w:tc>
        <w:tc>
          <w:tcPr>
            <w:tcW w:w="6946" w:type="dxa"/>
          </w:tcPr>
          <w:p w:rsidR="00D470B5" w:rsidRPr="00AD14D7" w:rsidRDefault="00D470B5" w:rsidP="00426BFA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директор общества с ограниченной ответственностью  "Стиль 97"</w:t>
            </w:r>
          </w:p>
        </w:tc>
      </w:tr>
      <w:tr w:rsidR="00D470B5" w:rsidRPr="00271E55" w:rsidTr="00426BFA">
        <w:trPr>
          <w:trHeight w:val="20"/>
        </w:trPr>
        <w:tc>
          <w:tcPr>
            <w:tcW w:w="3085" w:type="dxa"/>
            <w:shd w:val="clear" w:color="auto" w:fill="auto"/>
          </w:tcPr>
          <w:p w:rsidR="00D470B5" w:rsidRPr="00AD14D7" w:rsidRDefault="00D470B5" w:rsidP="00426BFA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Вейкуть</w:t>
            </w:r>
          </w:p>
          <w:p w:rsidR="00D470B5" w:rsidRPr="00AD14D7" w:rsidRDefault="00D470B5" w:rsidP="00426BFA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Александр Вацлавович</w:t>
            </w:r>
          </w:p>
        </w:tc>
        <w:tc>
          <w:tcPr>
            <w:tcW w:w="567" w:type="dxa"/>
          </w:tcPr>
          <w:p w:rsidR="00D470B5" w:rsidRPr="00AD14D7" w:rsidRDefault="00D470B5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-</w:t>
            </w:r>
          </w:p>
        </w:tc>
        <w:tc>
          <w:tcPr>
            <w:tcW w:w="6946" w:type="dxa"/>
          </w:tcPr>
          <w:p w:rsidR="00D470B5" w:rsidRPr="00AD14D7" w:rsidRDefault="00D470B5" w:rsidP="00426BFA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 xml:space="preserve">директор унитарного частного строительного предприятия  "ВЕСТ" Вейкутя В.В. г. Лида </w:t>
            </w:r>
          </w:p>
        </w:tc>
      </w:tr>
      <w:tr w:rsidR="00D470B5" w:rsidRPr="00271E55" w:rsidTr="00426BFA">
        <w:trPr>
          <w:trHeight w:val="20"/>
        </w:trPr>
        <w:tc>
          <w:tcPr>
            <w:tcW w:w="3085" w:type="dxa"/>
            <w:shd w:val="clear" w:color="auto" w:fill="auto"/>
          </w:tcPr>
          <w:p w:rsidR="00D470B5" w:rsidRPr="00AD14D7" w:rsidRDefault="00D470B5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Гордейчик</w:t>
            </w:r>
          </w:p>
          <w:p w:rsidR="00D470B5" w:rsidRPr="00AD14D7" w:rsidRDefault="00D470B5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Ольга Алексеевна</w:t>
            </w:r>
          </w:p>
        </w:tc>
        <w:tc>
          <w:tcPr>
            <w:tcW w:w="567" w:type="dxa"/>
          </w:tcPr>
          <w:p w:rsidR="00D470B5" w:rsidRPr="00AD14D7" w:rsidRDefault="00D470B5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-</w:t>
            </w:r>
          </w:p>
        </w:tc>
        <w:tc>
          <w:tcPr>
            <w:tcW w:w="6946" w:type="dxa"/>
          </w:tcPr>
          <w:p w:rsidR="00D470B5" w:rsidRPr="00AD14D7" w:rsidRDefault="00D470B5" w:rsidP="00426BFA">
            <w:pPr>
              <w:shd w:val="clear" w:color="auto" w:fill="FFFFFF"/>
              <w:jc w:val="both"/>
              <w:outlineLvl w:val="2"/>
              <w:rPr>
                <w:szCs w:val="30"/>
              </w:rPr>
            </w:pPr>
            <w:r w:rsidRPr="00AD14D7">
              <w:rPr>
                <w:szCs w:val="30"/>
              </w:rPr>
              <w:t>ведущий специалист отдела обязательных видов страхования филиала «Белэксимгарант-Гродно»</w:t>
            </w:r>
          </w:p>
        </w:tc>
      </w:tr>
      <w:tr w:rsidR="00D470B5" w:rsidRPr="00271E55" w:rsidTr="00426BFA">
        <w:trPr>
          <w:trHeight w:val="20"/>
        </w:trPr>
        <w:tc>
          <w:tcPr>
            <w:tcW w:w="3085" w:type="dxa"/>
            <w:shd w:val="clear" w:color="auto" w:fill="auto"/>
          </w:tcPr>
          <w:p w:rsidR="00D470B5" w:rsidRPr="00AD14D7" w:rsidRDefault="00D470B5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Гурчин</w:t>
            </w:r>
          </w:p>
          <w:p w:rsidR="00D470B5" w:rsidRPr="00AD14D7" w:rsidRDefault="00D470B5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Анна Михайловна</w:t>
            </w:r>
          </w:p>
        </w:tc>
        <w:tc>
          <w:tcPr>
            <w:tcW w:w="567" w:type="dxa"/>
          </w:tcPr>
          <w:p w:rsidR="00D470B5" w:rsidRPr="00AD14D7" w:rsidRDefault="00D470B5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-</w:t>
            </w:r>
          </w:p>
        </w:tc>
        <w:tc>
          <w:tcPr>
            <w:tcW w:w="6946" w:type="dxa"/>
          </w:tcPr>
          <w:p w:rsidR="00D470B5" w:rsidRPr="00AD14D7" w:rsidRDefault="00D470B5" w:rsidP="00426BFA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 xml:space="preserve">начальник </w:t>
            </w:r>
            <w:r>
              <w:rPr>
                <w:szCs w:val="30"/>
              </w:rPr>
              <w:t>управления</w:t>
            </w:r>
            <w:r w:rsidRPr="00AD14D7">
              <w:rPr>
                <w:szCs w:val="30"/>
              </w:rPr>
              <w:t xml:space="preserve"> экономики Лидского районного исполнительного комитета;</w:t>
            </w:r>
          </w:p>
        </w:tc>
      </w:tr>
      <w:tr w:rsidR="00D470B5" w:rsidRPr="00271E55" w:rsidTr="00426BFA">
        <w:trPr>
          <w:trHeight w:val="20"/>
        </w:trPr>
        <w:tc>
          <w:tcPr>
            <w:tcW w:w="3085" w:type="dxa"/>
            <w:shd w:val="clear" w:color="auto" w:fill="auto"/>
          </w:tcPr>
          <w:p w:rsidR="00D470B5" w:rsidRPr="00AD14D7" w:rsidRDefault="00D470B5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Кашлей</w:t>
            </w:r>
          </w:p>
          <w:p w:rsidR="00D470B5" w:rsidRPr="00AD14D7" w:rsidRDefault="00D470B5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Ольга Валерьевна</w:t>
            </w:r>
          </w:p>
        </w:tc>
        <w:tc>
          <w:tcPr>
            <w:tcW w:w="567" w:type="dxa"/>
          </w:tcPr>
          <w:p w:rsidR="00D470B5" w:rsidRPr="00AD14D7" w:rsidRDefault="00D470B5" w:rsidP="00426BFA">
            <w:pPr>
              <w:rPr>
                <w:color w:val="548DD4"/>
                <w:szCs w:val="30"/>
              </w:rPr>
            </w:pPr>
            <w:r w:rsidRPr="00AD14D7">
              <w:rPr>
                <w:color w:val="548DD4"/>
                <w:szCs w:val="30"/>
              </w:rPr>
              <w:t>-</w:t>
            </w:r>
          </w:p>
        </w:tc>
        <w:tc>
          <w:tcPr>
            <w:tcW w:w="6946" w:type="dxa"/>
          </w:tcPr>
          <w:p w:rsidR="00D470B5" w:rsidRPr="00AD14D7" w:rsidRDefault="00D470B5" w:rsidP="00426BFA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 xml:space="preserve">индивидуальный предприниматель, председатель Совета индивидуальных предпринимателей рынка Лидского филиала Гродненского областного потребительского общества </w:t>
            </w:r>
          </w:p>
        </w:tc>
      </w:tr>
      <w:tr w:rsidR="00D470B5" w:rsidRPr="00271E55" w:rsidTr="00426BFA">
        <w:tc>
          <w:tcPr>
            <w:tcW w:w="3085" w:type="dxa"/>
            <w:shd w:val="clear" w:color="auto" w:fill="auto"/>
          </w:tcPr>
          <w:p w:rsidR="00D470B5" w:rsidRPr="00AD14D7" w:rsidRDefault="00D470B5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Конон</w:t>
            </w:r>
          </w:p>
          <w:p w:rsidR="00D470B5" w:rsidRPr="00AD14D7" w:rsidRDefault="00D470B5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Геннадий Петрович</w:t>
            </w:r>
          </w:p>
        </w:tc>
        <w:tc>
          <w:tcPr>
            <w:tcW w:w="567" w:type="dxa"/>
          </w:tcPr>
          <w:p w:rsidR="00D470B5" w:rsidRPr="00AD14D7" w:rsidRDefault="00D470B5" w:rsidP="00426BFA">
            <w:pPr>
              <w:rPr>
                <w:color w:val="548DD4"/>
                <w:szCs w:val="30"/>
              </w:rPr>
            </w:pPr>
            <w:r w:rsidRPr="00AD14D7">
              <w:rPr>
                <w:color w:val="548DD4"/>
                <w:szCs w:val="30"/>
              </w:rPr>
              <w:t>-</w:t>
            </w:r>
          </w:p>
        </w:tc>
        <w:tc>
          <w:tcPr>
            <w:tcW w:w="6946" w:type="dxa"/>
          </w:tcPr>
          <w:p w:rsidR="00D470B5" w:rsidRPr="00AD14D7" w:rsidRDefault="00D470B5" w:rsidP="00426BFA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 xml:space="preserve">директор общества с ограниченной ответственностью «Адрес лета»                                 </w:t>
            </w:r>
          </w:p>
        </w:tc>
      </w:tr>
      <w:tr w:rsidR="00D470B5" w:rsidRPr="00271E55" w:rsidTr="00426BFA">
        <w:tc>
          <w:tcPr>
            <w:tcW w:w="3085" w:type="dxa"/>
            <w:shd w:val="clear" w:color="auto" w:fill="auto"/>
          </w:tcPr>
          <w:p w:rsidR="00D470B5" w:rsidRPr="00AD14D7" w:rsidRDefault="00D470B5" w:rsidP="00426BFA">
            <w:pPr>
              <w:tabs>
                <w:tab w:val="left" w:pos="1620"/>
              </w:tabs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Макарчук</w:t>
            </w:r>
          </w:p>
          <w:p w:rsidR="00D470B5" w:rsidRPr="00AD14D7" w:rsidRDefault="00D470B5" w:rsidP="00426BFA">
            <w:pPr>
              <w:tabs>
                <w:tab w:val="left" w:pos="1620"/>
              </w:tabs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Божена Станиславовна</w:t>
            </w:r>
          </w:p>
        </w:tc>
        <w:tc>
          <w:tcPr>
            <w:tcW w:w="567" w:type="dxa"/>
          </w:tcPr>
          <w:p w:rsidR="00D470B5" w:rsidRPr="00AD14D7" w:rsidRDefault="00D470B5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-</w:t>
            </w:r>
          </w:p>
        </w:tc>
        <w:tc>
          <w:tcPr>
            <w:tcW w:w="6946" w:type="dxa"/>
          </w:tcPr>
          <w:p w:rsidR="00D470B5" w:rsidRPr="00AD14D7" w:rsidRDefault="00D470B5" w:rsidP="00426BFA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председатель Лидского районного объединения профсоюзов</w:t>
            </w:r>
          </w:p>
        </w:tc>
      </w:tr>
      <w:tr w:rsidR="00D470B5" w:rsidRPr="00271E55" w:rsidTr="00426BFA">
        <w:tc>
          <w:tcPr>
            <w:tcW w:w="3085" w:type="dxa"/>
            <w:shd w:val="clear" w:color="auto" w:fill="auto"/>
          </w:tcPr>
          <w:p w:rsidR="00D470B5" w:rsidRPr="00AD14D7" w:rsidRDefault="00D470B5" w:rsidP="00426BFA">
            <w:pPr>
              <w:tabs>
                <w:tab w:val="left" w:pos="1620"/>
              </w:tabs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Пшепляско</w:t>
            </w:r>
          </w:p>
          <w:p w:rsidR="00D470B5" w:rsidRPr="00AD14D7" w:rsidRDefault="00D470B5" w:rsidP="00426BFA">
            <w:pPr>
              <w:tabs>
                <w:tab w:val="left" w:pos="1620"/>
              </w:tabs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Леон Юзефович</w:t>
            </w:r>
          </w:p>
        </w:tc>
        <w:tc>
          <w:tcPr>
            <w:tcW w:w="567" w:type="dxa"/>
          </w:tcPr>
          <w:p w:rsidR="00D470B5" w:rsidRPr="00AD14D7" w:rsidRDefault="00D470B5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-</w:t>
            </w:r>
          </w:p>
        </w:tc>
        <w:tc>
          <w:tcPr>
            <w:tcW w:w="6946" w:type="dxa"/>
          </w:tcPr>
          <w:p w:rsidR="00D470B5" w:rsidRPr="00AD14D7" w:rsidRDefault="00D470B5" w:rsidP="00426BFA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директор частного транспортного унитарного предприятия «ПреВит</w:t>
            </w:r>
            <w:r>
              <w:rPr>
                <w:szCs w:val="30"/>
              </w:rPr>
              <w:t>»</w:t>
            </w:r>
          </w:p>
        </w:tc>
      </w:tr>
      <w:tr w:rsidR="00D470B5" w:rsidRPr="00271E55" w:rsidTr="00426BFA">
        <w:tc>
          <w:tcPr>
            <w:tcW w:w="3085" w:type="dxa"/>
            <w:shd w:val="clear" w:color="auto" w:fill="auto"/>
          </w:tcPr>
          <w:p w:rsidR="00D470B5" w:rsidRPr="00AD14D7" w:rsidRDefault="00D470B5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 xml:space="preserve">Семенова </w:t>
            </w:r>
          </w:p>
          <w:p w:rsidR="00D470B5" w:rsidRPr="00AD14D7" w:rsidRDefault="00D470B5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Ольга Яновна</w:t>
            </w:r>
          </w:p>
        </w:tc>
        <w:tc>
          <w:tcPr>
            <w:tcW w:w="567" w:type="dxa"/>
          </w:tcPr>
          <w:p w:rsidR="00D470B5" w:rsidRPr="00AD14D7" w:rsidRDefault="00D470B5" w:rsidP="00426BFA">
            <w:pPr>
              <w:rPr>
                <w:color w:val="548DD4"/>
                <w:szCs w:val="30"/>
              </w:rPr>
            </w:pPr>
            <w:r w:rsidRPr="00AD14D7">
              <w:rPr>
                <w:color w:val="548DD4"/>
                <w:szCs w:val="30"/>
              </w:rPr>
              <w:t>-</w:t>
            </w:r>
          </w:p>
        </w:tc>
        <w:tc>
          <w:tcPr>
            <w:tcW w:w="6946" w:type="dxa"/>
          </w:tcPr>
          <w:p w:rsidR="00D470B5" w:rsidRPr="00AD14D7" w:rsidRDefault="00D470B5" w:rsidP="00426BFA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 xml:space="preserve">индивидуальный предприниматель, председатель Совета индивидуальных предпринимателей открытого акционерного общества «Торгово-сервисный центр»                      </w:t>
            </w:r>
          </w:p>
        </w:tc>
      </w:tr>
      <w:tr w:rsidR="00D470B5" w:rsidRPr="00271E55" w:rsidTr="00426BFA">
        <w:tc>
          <w:tcPr>
            <w:tcW w:w="3085" w:type="dxa"/>
            <w:shd w:val="clear" w:color="auto" w:fill="auto"/>
          </w:tcPr>
          <w:p w:rsidR="00D470B5" w:rsidRPr="00AD14D7" w:rsidRDefault="00D470B5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Ходор</w:t>
            </w:r>
          </w:p>
          <w:p w:rsidR="00D470B5" w:rsidRPr="00AD14D7" w:rsidRDefault="00D470B5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 xml:space="preserve">Александр Иванович  </w:t>
            </w:r>
          </w:p>
        </w:tc>
        <w:tc>
          <w:tcPr>
            <w:tcW w:w="567" w:type="dxa"/>
          </w:tcPr>
          <w:p w:rsidR="00D470B5" w:rsidRPr="00AD14D7" w:rsidRDefault="00D470B5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 xml:space="preserve">- </w:t>
            </w:r>
          </w:p>
        </w:tc>
        <w:tc>
          <w:tcPr>
            <w:tcW w:w="6946" w:type="dxa"/>
          </w:tcPr>
          <w:p w:rsidR="00D470B5" w:rsidRPr="00AD14D7" w:rsidRDefault="00D470B5" w:rsidP="00426BFA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 xml:space="preserve">директор частного унитарного предприятия по оказанию услуг «Мамрам» </w:t>
            </w:r>
          </w:p>
        </w:tc>
      </w:tr>
      <w:tr w:rsidR="00D470B5" w:rsidRPr="00271E55" w:rsidTr="00426BFA">
        <w:tc>
          <w:tcPr>
            <w:tcW w:w="3085" w:type="dxa"/>
            <w:shd w:val="clear" w:color="auto" w:fill="auto"/>
          </w:tcPr>
          <w:p w:rsidR="00D470B5" w:rsidRPr="00AD14D7" w:rsidRDefault="00D470B5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lastRenderedPageBreak/>
              <w:t xml:space="preserve">Чижик </w:t>
            </w:r>
          </w:p>
          <w:p w:rsidR="00D470B5" w:rsidRPr="00AD14D7" w:rsidRDefault="00D470B5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Неля Леонардовна</w:t>
            </w:r>
          </w:p>
        </w:tc>
        <w:tc>
          <w:tcPr>
            <w:tcW w:w="567" w:type="dxa"/>
          </w:tcPr>
          <w:p w:rsidR="00D470B5" w:rsidRPr="00AD14D7" w:rsidRDefault="00D470B5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-</w:t>
            </w:r>
          </w:p>
        </w:tc>
        <w:tc>
          <w:tcPr>
            <w:tcW w:w="6946" w:type="dxa"/>
          </w:tcPr>
          <w:p w:rsidR="00D470B5" w:rsidRPr="00AD14D7" w:rsidRDefault="00D470B5" w:rsidP="00426BFA">
            <w:pPr>
              <w:jc w:val="both"/>
              <w:rPr>
                <w:szCs w:val="30"/>
              </w:rPr>
            </w:pPr>
            <w:r w:rsidRPr="00C118F3">
              <w:rPr>
                <w:szCs w:val="30"/>
              </w:rPr>
              <w:t>начальник отдела регистрации субъектов хозяйствования и предпринимательства управления экономики Лидского районного исполнительного комитета</w:t>
            </w:r>
          </w:p>
        </w:tc>
      </w:tr>
      <w:tr w:rsidR="00D470B5" w:rsidRPr="00271E55" w:rsidTr="00426BFA">
        <w:tc>
          <w:tcPr>
            <w:tcW w:w="3085" w:type="dxa"/>
            <w:shd w:val="clear" w:color="auto" w:fill="auto"/>
          </w:tcPr>
          <w:p w:rsidR="00D470B5" w:rsidRPr="00AD14D7" w:rsidRDefault="00D470B5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Янкович</w:t>
            </w:r>
          </w:p>
          <w:p w:rsidR="00D470B5" w:rsidRPr="00AD14D7" w:rsidRDefault="00D470B5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>Сергей Климентьевич</w:t>
            </w:r>
          </w:p>
        </w:tc>
        <w:tc>
          <w:tcPr>
            <w:tcW w:w="567" w:type="dxa"/>
          </w:tcPr>
          <w:p w:rsidR="00D470B5" w:rsidRPr="00AD14D7" w:rsidRDefault="00D470B5" w:rsidP="00426BFA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-</w:t>
            </w:r>
          </w:p>
        </w:tc>
        <w:tc>
          <w:tcPr>
            <w:tcW w:w="6946" w:type="dxa"/>
          </w:tcPr>
          <w:p w:rsidR="00D470B5" w:rsidRPr="00AD14D7" w:rsidRDefault="00D470B5" w:rsidP="00426BFA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 xml:space="preserve">коммерческий директор общества с дополнительной ответственностью «Спутник-Сервис», Лидский район                     </w:t>
            </w:r>
          </w:p>
        </w:tc>
      </w:tr>
      <w:tr w:rsidR="00D470B5" w:rsidRPr="00271E55" w:rsidTr="00426BFA">
        <w:tc>
          <w:tcPr>
            <w:tcW w:w="3085" w:type="dxa"/>
            <w:shd w:val="clear" w:color="auto" w:fill="auto"/>
          </w:tcPr>
          <w:p w:rsidR="00D470B5" w:rsidRPr="00AD14D7" w:rsidRDefault="00D470B5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 xml:space="preserve">Янковская </w:t>
            </w:r>
          </w:p>
          <w:p w:rsidR="00D470B5" w:rsidRPr="00AD14D7" w:rsidRDefault="00D470B5" w:rsidP="00426BFA">
            <w:pPr>
              <w:rPr>
                <w:szCs w:val="30"/>
              </w:rPr>
            </w:pPr>
            <w:r w:rsidRPr="00AD14D7">
              <w:rPr>
                <w:szCs w:val="30"/>
              </w:rPr>
              <w:t xml:space="preserve">Надежда Викторовна </w:t>
            </w:r>
          </w:p>
        </w:tc>
        <w:tc>
          <w:tcPr>
            <w:tcW w:w="567" w:type="dxa"/>
          </w:tcPr>
          <w:p w:rsidR="00D470B5" w:rsidRPr="00AD14D7" w:rsidRDefault="00D470B5" w:rsidP="00426BFA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>-</w:t>
            </w:r>
          </w:p>
        </w:tc>
        <w:tc>
          <w:tcPr>
            <w:tcW w:w="6946" w:type="dxa"/>
          </w:tcPr>
          <w:p w:rsidR="00D470B5" w:rsidRPr="00AD14D7" w:rsidRDefault="00D470B5" w:rsidP="00426BFA">
            <w:pPr>
              <w:jc w:val="both"/>
              <w:rPr>
                <w:szCs w:val="30"/>
              </w:rPr>
            </w:pPr>
            <w:r w:rsidRPr="00AD14D7">
              <w:rPr>
                <w:szCs w:val="30"/>
              </w:rPr>
              <w:t xml:space="preserve">директор частного торгового унитарного предприятия «Лебовски» </w:t>
            </w:r>
          </w:p>
        </w:tc>
      </w:tr>
    </w:tbl>
    <w:p w:rsidR="00D470B5" w:rsidRDefault="00D470B5" w:rsidP="00D470B5">
      <w:pPr>
        <w:jc w:val="both"/>
        <w:rPr>
          <w:b/>
          <w:color w:val="000000" w:themeColor="text1"/>
        </w:rPr>
      </w:pPr>
    </w:p>
    <w:p w:rsidR="00D470B5" w:rsidRDefault="00D470B5" w:rsidP="00D470B5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Приглашенные согласно списку</w:t>
      </w:r>
    </w:p>
    <w:p w:rsidR="00D470B5" w:rsidRDefault="00D470B5" w:rsidP="00D470B5">
      <w:pPr>
        <w:ind w:left="-142"/>
        <w:jc w:val="both"/>
        <w:rPr>
          <w:b/>
          <w:color w:val="000000" w:themeColor="text1"/>
        </w:rPr>
      </w:pPr>
    </w:p>
    <w:p w:rsidR="005C5C3A" w:rsidRDefault="005C5C3A" w:rsidP="005C5C3A">
      <w:pPr>
        <w:jc w:val="both"/>
        <w:rPr>
          <w:b/>
          <w:color w:val="000000" w:themeColor="text1"/>
        </w:rPr>
      </w:pPr>
      <w:r w:rsidRPr="00BF1CB0">
        <w:rPr>
          <w:b/>
          <w:color w:val="000000" w:themeColor="text1"/>
        </w:rPr>
        <w:t>Повестка:</w:t>
      </w:r>
    </w:p>
    <w:p w:rsidR="006B4E05" w:rsidRDefault="006B4E05" w:rsidP="005C5C3A">
      <w:pPr>
        <w:jc w:val="both"/>
        <w:rPr>
          <w:b/>
          <w:color w:val="000000" w:themeColor="text1"/>
        </w:rPr>
      </w:pPr>
    </w:p>
    <w:p w:rsidR="0045236A" w:rsidRDefault="006B4E05" w:rsidP="00D470B5">
      <w:pPr>
        <w:pStyle w:val="a7"/>
        <w:numPr>
          <w:ilvl w:val="0"/>
          <w:numId w:val="8"/>
        </w:numPr>
        <w:spacing w:after="160" w:line="259" w:lineRule="auto"/>
        <w:ind w:left="0" w:firstLine="360"/>
        <w:jc w:val="both"/>
      </w:pPr>
      <w:r>
        <w:rPr>
          <w:sz w:val="28"/>
          <w:szCs w:val="28"/>
        </w:rPr>
        <w:t xml:space="preserve"> </w:t>
      </w:r>
      <w:r w:rsidR="00F761F3">
        <w:rPr>
          <w:sz w:val="28"/>
          <w:szCs w:val="28"/>
        </w:rPr>
        <w:t xml:space="preserve">Рассмотрение </w:t>
      </w:r>
      <w:r w:rsidR="0045236A">
        <w:t xml:space="preserve">о ходе реализации проекта </w:t>
      </w:r>
      <w:r w:rsidR="0045236A" w:rsidRPr="005D05B2">
        <w:t>ЕС-ПРООН «Поддержка экономического развития на местном уровне в Республике Беларусь»</w:t>
      </w:r>
      <w:r w:rsidR="0045236A">
        <w:t xml:space="preserve"> в Лидском районе, результатах проведения Конкурса бизнес-идей. </w:t>
      </w:r>
    </w:p>
    <w:p w:rsidR="0045236A" w:rsidRDefault="0045236A" w:rsidP="00D470B5">
      <w:pPr>
        <w:pStyle w:val="a7"/>
        <w:numPr>
          <w:ilvl w:val="0"/>
          <w:numId w:val="8"/>
        </w:numPr>
        <w:spacing w:after="160" w:line="259" w:lineRule="auto"/>
        <w:ind w:left="0" w:firstLine="360"/>
        <w:jc w:val="both"/>
      </w:pPr>
      <w:r>
        <w:t xml:space="preserve">Об участии </w:t>
      </w:r>
      <w:r w:rsidRPr="005F551E">
        <w:t>Совета по развитию предпринимательства</w:t>
      </w:r>
      <w:r>
        <w:t xml:space="preserve"> Лидского района в мероприятиях проекта </w:t>
      </w:r>
      <w:bookmarkStart w:id="0" w:name="_Hlk14381574"/>
      <w:r w:rsidRPr="002928BC">
        <w:t>ЕС-ПРООН «Поддержка экономического развития на местном уровне в Республике Беларусь»</w:t>
      </w:r>
      <w:r>
        <w:t xml:space="preserve"> и регламенте дальнейшей деятельности.</w:t>
      </w:r>
      <w:bookmarkEnd w:id="0"/>
    </w:p>
    <w:p w:rsidR="006B4E05" w:rsidRPr="0045236A" w:rsidRDefault="0045236A" w:rsidP="00D470B5">
      <w:pPr>
        <w:pStyle w:val="a7"/>
        <w:numPr>
          <w:ilvl w:val="0"/>
          <w:numId w:val="8"/>
        </w:numPr>
        <w:spacing w:after="160" w:line="259" w:lineRule="auto"/>
        <w:ind w:left="0" w:firstLine="360"/>
        <w:jc w:val="both"/>
        <w:rPr>
          <w:sz w:val="28"/>
          <w:szCs w:val="28"/>
        </w:rPr>
      </w:pPr>
      <w:r w:rsidRPr="005E3CB0">
        <w:t xml:space="preserve">О выборе </w:t>
      </w:r>
      <w:bookmarkStart w:id="1" w:name="_Hlk14381148"/>
      <w:r w:rsidRPr="005E3CB0">
        <w:t>методологии</w:t>
      </w:r>
      <w:r>
        <w:t xml:space="preserve"> </w:t>
      </w:r>
      <w:r w:rsidRPr="005E3CB0">
        <w:t>местного экономического развития</w:t>
      </w:r>
      <w:bookmarkEnd w:id="1"/>
      <w:r w:rsidRPr="005E3CB0">
        <w:t xml:space="preserve">, планируемой </w:t>
      </w:r>
      <w:r>
        <w:t>для использования на территории Лидского</w:t>
      </w:r>
      <w:r w:rsidRPr="005E3CB0">
        <w:t xml:space="preserve"> района в рамках реализации проекта ЕС-ПРООН «Поддержка экономического развития на местном уровне в Республике Беларусь</w:t>
      </w:r>
    </w:p>
    <w:p w:rsidR="006B4E05" w:rsidRDefault="006B4E05" w:rsidP="006B4E05">
      <w:pPr>
        <w:pStyle w:val="a7"/>
        <w:ind w:left="0"/>
        <w:jc w:val="both"/>
        <w:rPr>
          <w:b/>
        </w:rPr>
      </w:pPr>
    </w:p>
    <w:p w:rsidR="006B4E05" w:rsidRDefault="00C43928" w:rsidP="006B4E05">
      <w:pPr>
        <w:pStyle w:val="a7"/>
        <w:ind w:left="0"/>
        <w:jc w:val="both"/>
        <w:rPr>
          <w:sz w:val="28"/>
          <w:szCs w:val="28"/>
        </w:rPr>
      </w:pPr>
      <w:r>
        <w:rPr>
          <w:b/>
        </w:rPr>
        <w:t>Выступ</w:t>
      </w:r>
      <w:r w:rsidR="0062024F">
        <w:rPr>
          <w:b/>
        </w:rPr>
        <w:t>и</w:t>
      </w:r>
      <w:r>
        <w:rPr>
          <w:b/>
        </w:rPr>
        <w:t>ли</w:t>
      </w:r>
      <w:r w:rsidR="006A379C" w:rsidRPr="0062024F">
        <w:rPr>
          <w:b/>
        </w:rPr>
        <w:t>:</w:t>
      </w:r>
      <w:r w:rsidR="006A379C" w:rsidRPr="0062024F">
        <w:t xml:space="preserve"> Невера В.И.</w:t>
      </w:r>
      <w:r w:rsidR="00F761F3">
        <w:t xml:space="preserve">, </w:t>
      </w:r>
      <w:r w:rsidR="0045236A">
        <w:t>Данишевич Г.А., Брюховецкий А.А.</w:t>
      </w:r>
    </w:p>
    <w:p w:rsidR="00D60078" w:rsidRPr="00D60078" w:rsidRDefault="00D60078" w:rsidP="00D60078">
      <w:pPr>
        <w:pStyle w:val="a7"/>
        <w:ind w:left="0"/>
        <w:jc w:val="both"/>
        <w:rPr>
          <w:color w:val="000000" w:themeColor="text1"/>
        </w:rPr>
      </w:pPr>
    </w:p>
    <w:p w:rsidR="00DA6626" w:rsidRDefault="006A379C" w:rsidP="00355F3F">
      <w:pPr>
        <w:jc w:val="both"/>
        <w:rPr>
          <w:b/>
        </w:rPr>
      </w:pPr>
      <w:r>
        <w:rPr>
          <w:b/>
        </w:rPr>
        <w:t>Р</w:t>
      </w:r>
      <w:r w:rsidR="005C5C3A">
        <w:rPr>
          <w:b/>
        </w:rPr>
        <w:t>ешили</w:t>
      </w:r>
      <w:r>
        <w:rPr>
          <w:b/>
        </w:rPr>
        <w:t>:</w:t>
      </w:r>
    </w:p>
    <w:p w:rsidR="00D470B5" w:rsidRPr="00D470B5" w:rsidRDefault="00D470B5" w:rsidP="00D470B5">
      <w:pPr>
        <w:numPr>
          <w:ilvl w:val="0"/>
          <w:numId w:val="10"/>
        </w:numPr>
        <w:tabs>
          <w:tab w:val="left" w:pos="709"/>
          <w:tab w:val="left" w:pos="851"/>
        </w:tabs>
        <w:spacing w:line="252" w:lineRule="auto"/>
        <w:ind w:left="0" w:firstLine="567"/>
        <w:jc w:val="both"/>
      </w:pPr>
      <w:r w:rsidRPr="00D470B5">
        <w:rPr>
          <w:lang w:val="be-BY"/>
        </w:rPr>
        <w:t xml:space="preserve">Утвердить для </w:t>
      </w:r>
      <w:r w:rsidRPr="00D470B5">
        <w:t xml:space="preserve">дальнейшего применения на территории Лидского </w:t>
      </w:r>
      <w:r>
        <w:t>р</w:t>
      </w:r>
      <w:r w:rsidRPr="00D470B5">
        <w:t xml:space="preserve">айона </w:t>
      </w:r>
      <w:r w:rsidRPr="00D470B5">
        <w:rPr>
          <w:rFonts w:eastAsia="Calibri"/>
        </w:rPr>
        <w:t xml:space="preserve">в качестве методологии местного экономического развития </w:t>
      </w:r>
      <w:r w:rsidRPr="00D470B5">
        <w:t>методологию «</w:t>
      </w:r>
      <w:r w:rsidR="00D30DCD">
        <w:t>ТОР</w:t>
      </w:r>
      <w:r w:rsidRPr="00D470B5">
        <w:t>».</w:t>
      </w:r>
    </w:p>
    <w:p w:rsidR="00D470B5" w:rsidRPr="00D470B5" w:rsidRDefault="00D470B5" w:rsidP="00D470B5">
      <w:pPr>
        <w:numPr>
          <w:ilvl w:val="0"/>
          <w:numId w:val="10"/>
        </w:numPr>
        <w:tabs>
          <w:tab w:val="left" w:pos="709"/>
          <w:tab w:val="left" w:pos="851"/>
        </w:tabs>
        <w:spacing w:line="252" w:lineRule="auto"/>
        <w:ind w:left="0" w:firstLine="567"/>
        <w:contextualSpacing/>
        <w:jc w:val="both"/>
      </w:pPr>
      <w:r w:rsidRPr="00D470B5">
        <w:t>Разработку районного плана развития малого и среднего предпринимательства в рамках реализации проекта осуществлять в соответствии с выбранной методологией.</w:t>
      </w:r>
    </w:p>
    <w:p w:rsidR="006A379C" w:rsidRPr="00D470B5" w:rsidRDefault="006A379C" w:rsidP="00D470B5">
      <w:pPr>
        <w:tabs>
          <w:tab w:val="left" w:pos="28"/>
          <w:tab w:val="left" w:pos="709"/>
          <w:tab w:val="left" w:pos="851"/>
        </w:tabs>
        <w:ind w:firstLine="567"/>
        <w:jc w:val="both"/>
        <w:rPr>
          <w:color w:val="000000" w:themeColor="text1"/>
        </w:rPr>
      </w:pPr>
    </w:p>
    <w:p w:rsidR="00412B21" w:rsidRDefault="00412B21" w:rsidP="00412B21">
      <w:r>
        <w:t>П</w:t>
      </w:r>
      <w:r w:rsidRPr="00825570">
        <w:t>редседател</w:t>
      </w:r>
      <w:r>
        <w:t>ь</w:t>
      </w:r>
      <w:r w:rsidRPr="00825570">
        <w:t xml:space="preserve"> </w:t>
      </w:r>
      <w:r>
        <w:t>с</w:t>
      </w:r>
      <w:r w:rsidRPr="00825570">
        <w:t>овета</w:t>
      </w:r>
      <w:r>
        <w:t xml:space="preserve">, </w:t>
      </w:r>
      <w:r w:rsidRPr="00825570">
        <w:t xml:space="preserve"> </w:t>
      </w:r>
    </w:p>
    <w:p w:rsidR="00412B21" w:rsidRDefault="00412B21" w:rsidP="00412B21">
      <w:pPr>
        <w:rPr>
          <w:szCs w:val="30"/>
        </w:rPr>
      </w:pPr>
      <w:r w:rsidRPr="00AD14D7">
        <w:rPr>
          <w:szCs w:val="30"/>
        </w:rPr>
        <w:t xml:space="preserve">генеральный директор </w:t>
      </w:r>
    </w:p>
    <w:p w:rsidR="00412B21" w:rsidRDefault="00412B21" w:rsidP="00412B21">
      <w:pPr>
        <w:rPr>
          <w:szCs w:val="30"/>
        </w:rPr>
      </w:pPr>
      <w:r w:rsidRPr="00AD14D7">
        <w:rPr>
          <w:szCs w:val="30"/>
        </w:rPr>
        <w:t xml:space="preserve">совместного общества </w:t>
      </w:r>
    </w:p>
    <w:p w:rsidR="00412B21" w:rsidRDefault="00412B21" w:rsidP="00412B21">
      <w:pPr>
        <w:rPr>
          <w:szCs w:val="30"/>
        </w:rPr>
      </w:pPr>
      <w:r w:rsidRPr="00AD14D7">
        <w:rPr>
          <w:szCs w:val="30"/>
        </w:rPr>
        <w:t xml:space="preserve">с ограниченной ответственностью </w:t>
      </w:r>
    </w:p>
    <w:p w:rsidR="00412B21" w:rsidRDefault="00412B21" w:rsidP="00412B21">
      <w:r w:rsidRPr="00AD14D7">
        <w:rPr>
          <w:szCs w:val="30"/>
        </w:rPr>
        <w:t>«Бел-Пласт Интернэшнл»</w:t>
      </w:r>
      <w:r w:rsidRPr="00825570">
        <w:t xml:space="preserve">             </w:t>
      </w:r>
      <w:r>
        <w:t xml:space="preserve">                                               А.Л.Великин</w:t>
      </w:r>
    </w:p>
    <w:p w:rsidR="00412B21" w:rsidRDefault="00412B21" w:rsidP="00412B21"/>
    <w:p w:rsidR="005C5C3A" w:rsidRDefault="005C5C3A" w:rsidP="00E6275D">
      <w:r>
        <w:t>Секретарь совета,</w:t>
      </w:r>
    </w:p>
    <w:p w:rsidR="005C5C3A" w:rsidRDefault="005C5C3A" w:rsidP="00E6275D">
      <w:r>
        <w:t xml:space="preserve">начальник </w:t>
      </w:r>
      <w:r w:rsidR="006B4E05">
        <w:t>управления</w:t>
      </w:r>
      <w:r>
        <w:t xml:space="preserve"> торговли и услуг </w:t>
      </w:r>
    </w:p>
    <w:p w:rsidR="005C5C3A" w:rsidRPr="00825570" w:rsidRDefault="005C5C3A" w:rsidP="00E6275D">
      <w:r>
        <w:t>Лидского</w:t>
      </w:r>
      <w:r w:rsidR="006B4E05">
        <w:t xml:space="preserve"> </w:t>
      </w:r>
      <w:r>
        <w:t>райисполкома                                                               Е.В.Усанина</w:t>
      </w:r>
    </w:p>
    <w:p w:rsidR="001267AB" w:rsidRPr="00825570" w:rsidRDefault="001267AB" w:rsidP="00355F3F">
      <w:pPr>
        <w:jc w:val="both"/>
        <w:rPr>
          <w:b/>
        </w:rPr>
      </w:pPr>
    </w:p>
    <w:sectPr w:rsidR="001267AB" w:rsidRPr="00825570" w:rsidSect="00412B21">
      <w:pgSz w:w="11906" w:h="16838"/>
      <w:pgMar w:top="567" w:right="424" w:bottom="284" w:left="709" w:header="567" w:footer="567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437" w:rsidRDefault="00C11437" w:rsidP="0025745D">
      <w:r>
        <w:separator/>
      </w:r>
    </w:p>
  </w:endnote>
  <w:endnote w:type="continuationSeparator" w:id="1">
    <w:p w:rsidR="00C11437" w:rsidRDefault="00C11437" w:rsidP="00257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437" w:rsidRDefault="00C11437" w:rsidP="0025745D">
      <w:r>
        <w:separator/>
      </w:r>
    </w:p>
  </w:footnote>
  <w:footnote w:type="continuationSeparator" w:id="1">
    <w:p w:rsidR="00C11437" w:rsidRDefault="00C11437" w:rsidP="00257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AC1"/>
    <w:multiLevelType w:val="multilevel"/>
    <w:tmpl w:val="4AD8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05EC4"/>
    <w:multiLevelType w:val="hybridMultilevel"/>
    <w:tmpl w:val="550E8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55332"/>
    <w:multiLevelType w:val="hybridMultilevel"/>
    <w:tmpl w:val="FA58CB64"/>
    <w:lvl w:ilvl="0" w:tplc="A5D8BF4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A70AF"/>
    <w:multiLevelType w:val="hybridMultilevel"/>
    <w:tmpl w:val="3E0E2870"/>
    <w:lvl w:ilvl="0" w:tplc="A5486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66CF8"/>
    <w:multiLevelType w:val="hybridMultilevel"/>
    <w:tmpl w:val="970E899E"/>
    <w:lvl w:ilvl="0" w:tplc="4ACE193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8861B2"/>
    <w:multiLevelType w:val="hybridMultilevel"/>
    <w:tmpl w:val="D78E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164E0"/>
    <w:multiLevelType w:val="hybridMultilevel"/>
    <w:tmpl w:val="ED2AFB64"/>
    <w:lvl w:ilvl="0" w:tplc="2932DA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E4B88"/>
    <w:multiLevelType w:val="hybridMultilevel"/>
    <w:tmpl w:val="0A08185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1532E"/>
    <w:multiLevelType w:val="hybridMultilevel"/>
    <w:tmpl w:val="F9329E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B4167"/>
    <w:multiLevelType w:val="multilevel"/>
    <w:tmpl w:val="BF66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5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614"/>
    <w:rsid w:val="00012B55"/>
    <w:rsid w:val="00012DBA"/>
    <w:rsid w:val="00031203"/>
    <w:rsid w:val="000435F1"/>
    <w:rsid w:val="0006190F"/>
    <w:rsid w:val="0006516B"/>
    <w:rsid w:val="00073CC4"/>
    <w:rsid w:val="00096438"/>
    <w:rsid w:val="0009679E"/>
    <w:rsid w:val="000A7110"/>
    <w:rsid w:val="000B1132"/>
    <w:rsid w:val="000D1F29"/>
    <w:rsid w:val="00105907"/>
    <w:rsid w:val="00106C3C"/>
    <w:rsid w:val="00112A32"/>
    <w:rsid w:val="001139B5"/>
    <w:rsid w:val="001143AD"/>
    <w:rsid w:val="001267AB"/>
    <w:rsid w:val="00130A9D"/>
    <w:rsid w:val="001476BD"/>
    <w:rsid w:val="00150614"/>
    <w:rsid w:val="001555F4"/>
    <w:rsid w:val="00163E66"/>
    <w:rsid w:val="00163EF7"/>
    <w:rsid w:val="0017343C"/>
    <w:rsid w:val="001739D5"/>
    <w:rsid w:val="001744FC"/>
    <w:rsid w:val="0019261A"/>
    <w:rsid w:val="00193882"/>
    <w:rsid w:val="001A6C8F"/>
    <w:rsid w:val="001C7E30"/>
    <w:rsid w:val="001D2E28"/>
    <w:rsid w:val="001E4134"/>
    <w:rsid w:val="0020110B"/>
    <w:rsid w:val="002133E0"/>
    <w:rsid w:val="0023659F"/>
    <w:rsid w:val="002465AE"/>
    <w:rsid w:val="0025244C"/>
    <w:rsid w:val="00252470"/>
    <w:rsid w:val="0025745D"/>
    <w:rsid w:val="00272992"/>
    <w:rsid w:val="002920B3"/>
    <w:rsid w:val="002A34FE"/>
    <w:rsid w:val="002A3973"/>
    <w:rsid w:val="002B6C60"/>
    <w:rsid w:val="002E50FC"/>
    <w:rsid w:val="002F0482"/>
    <w:rsid w:val="002F2455"/>
    <w:rsid w:val="0030196F"/>
    <w:rsid w:val="00301BE9"/>
    <w:rsid w:val="003061E3"/>
    <w:rsid w:val="00331F2D"/>
    <w:rsid w:val="00333050"/>
    <w:rsid w:val="00355F3F"/>
    <w:rsid w:val="00356C3F"/>
    <w:rsid w:val="00395560"/>
    <w:rsid w:val="003C303E"/>
    <w:rsid w:val="003C43DB"/>
    <w:rsid w:val="003C76DB"/>
    <w:rsid w:val="003F6AAE"/>
    <w:rsid w:val="003F7700"/>
    <w:rsid w:val="00407D06"/>
    <w:rsid w:val="00412B21"/>
    <w:rsid w:val="0045236A"/>
    <w:rsid w:val="00456187"/>
    <w:rsid w:val="00462ED9"/>
    <w:rsid w:val="004677CC"/>
    <w:rsid w:val="0049253B"/>
    <w:rsid w:val="004C0D5D"/>
    <w:rsid w:val="004C6550"/>
    <w:rsid w:val="004D71E5"/>
    <w:rsid w:val="004F1E99"/>
    <w:rsid w:val="00501141"/>
    <w:rsid w:val="005100D4"/>
    <w:rsid w:val="00511DAF"/>
    <w:rsid w:val="00516623"/>
    <w:rsid w:val="0053485E"/>
    <w:rsid w:val="00547BD8"/>
    <w:rsid w:val="00550A97"/>
    <w:rsid w:val="00567525"/>
    <w:rsid w:val="00570166"/>
    <w:rsid w:val="00574059"/>
    <w:rsid w:val="0058073F"/>
    <w:rsid w:val="005809D1"/>
    <w:rsid w:val="005A10E4"/>
    <w:rsid w:val="005A184D"/>
    <w:rsid w:val="005C5C3A"/>
    <w:rsid w:val="005E69BF"/>
    <w:rsid w:val="0060763A"/>
    <w:rsid w:val="0062024F"/>
    <w:rsid w:val="0063419D"/>
    <w:rsid w:val="006405F0"/>
    <w:rsid w:val="00644CA2"/>
    <w:rsid w:val="00645F17"/>
    <w:rsid w:val="006473FB"/>
    <w:rsid w:val="00680088"/>
    <w:rsid w:val="006A379C"/>
    <w:rsid w:val="006B18F6"/>
    <w:rsid w:val="006B2C16"/>
    <w:rsid w:val="006B4E05"/>
    <w:rsid w:val="006B74C3"/>
    <w:rsid w:val="006C3D12"/>
    <w:rsid w:val="006D2F03"/>
    <w:rsid w:val="006D50C4"/>
    <w:rsid w:val="006E3AF6"/>
    <w:rsid w:val="006E7197"/>
    <w:rsid w:val="00715EED"/>
    <w:rsid w:val="007246C7"/>
    <w:rsid w:val="007355B8"/>
    <w:rsid w:val="00752249"/>
    <w:rsid w:val="007A597F"/>
    <w:rsid w:val="007A5C29"/>
    <w:rsid w:val="007B1D01"/>
    <w:rsid w:val="007E0773"/>
    <w:rsid w:val="007E48C0"/>
    <w:rsid w:val="007E715F"/>
    <w:rsid w:val="007E7E7B"/>
    <w:rsid w:val="00811A81"/>
    <w:rsid w:val="00815A8C"/>
    <w:rsid w:val="00825570"/>
    <w:rsid w:val="00836FD6"/>
    <w:rsid w:val="0084026F"/>
    <w:rsid w:val="0084042B"/>
    <w:rsid w:val="0086641D"/>
    <w:rsid w:val="00876347"/>
    <w:rsid w:val="0088333F"/>
    <w:rsid w:val="00885EE4"/>
    <w:rsid w:val="00891C17"/>
    <w:rsid w:val="008D3B5C"/>
    <w:rsid w:val="008E1FAE"/>
    <w:rsid w:val="008E3055"/>
    <w:rsid w:val="00901167"/>
    <w:rsid w:val="00904E28"/>
    <w:rsid w:val="009101D8"/>
    <w:rsid w:val="0095646B"/>
    <w:rsid w:val="009624E7"/>
    <w:rsid w:val="009644A6"/>
    <w:rsid w:val="009853EF"/>
    <w:rsid w:val="00997370"/>
    <w:rsid w:val="009B2E97"/>
    <w:rsid w:val="009B3D6F"/>
    <w:rsid w:val="009C6319"/>
    <w:rsid w:val="009D0CDB"/>
    <w:rsid w:val="009D7144"/>
    <w:rsid w:val="009F4577"/>
    <w:rsid w:val="009F4910"/>
    <w:rsid w:val="00A01AC5"/>
    <w:rsid w:val="00A1433B"/>
    <w:rsid w:val="00A2661A"/>
    <w:rsid w:val="00A3621E"/>
    <w:rsid w:val="00A40020"/>
    <w:rsid w:val="00A722CE"/>
    <w:rsid w:val="00A76166"/>
    <w:rsid w:val="00A85FDE"/>
    <w:rsid w:val="00AB3E9E"/>
    <w:rsid w:val="00AC120F"/>
    <w:rsid w:val="00AC7ED7"/>
    <w:rsid w:val="00AD36B5"/>
    <w:rsid w:val="00AE0BBE"/>
    <w:rsid w:val="00B0071A"/>
    <w:rsid w:val="00B20A77"/>
    <w:rsid w:val="00B34808"/>
    <w:rsid w:val="00B56C58"/>
    <w:rsid w:val="00B80344"/>
    <w:rsid w:val="00BA0636"/>
    <w:rsid w:val="00BA1377"/>
    <w:rsid w:val="00BA1504"/>
    <w:rsid w:val="00BC4B50"/>
    <w:rsid w:val="00BE0594"/>
    <w:rsid w:val="00BE1656"/>
    <w:rsid w:val="00BF1CB0"/>
    <w:rsid w:val="00C001D5"/>
    <w:rsid w:val="00C10897"/>
    <w:rsid w:val="00C11437"/>
    <w:rsid w:val="00C23442"/>
    <w:rsid w:val="00C25D27"/>
    <w:rsid w:val="00C33B81"/>
    <w:rsid w:val="00C43928"/>
    <w:rsid w:val="00C641A5"/>
    <w:rsid w:val="00C84CE8"/>
    <w:rsid w:val="00CA512D"/>
    <w:rsid w:val="00CD51EE"/>
    <w:rsid w:val="00CD6CDC"/>
    <w:rsid w:val="00CD7106"/>
    <w:rsid w:val="00CE1678"/>
    <w:rsid w:val="00CF3D2B"/>
    <w:rsid w:val="00D00EF6"/>
    <w:rsid w:val="00D26A1D"/>
    <w:rsid w:val="00D30993"/>
    <w:rsid w:val="00D30DCD"/>
    <w:rsid w:val="00D470B5"/>
    <w:rsid w:val="00D522D2"/>
    <w:rsid w:val="00D60078"/>
    <w:rsid w:val="00D939CA"/>
    <w:rsid w:val="00D96847"/>
    <w:rsid w:val="00DA6626"/>
    <w:rsid w:val="00DC2CD6"/>
    <w:rsid w:val="00DC55AD"/>
    <w:rsid w:val="00DC75CB"/>
    <w:rsid w:val="00DD436E"/>
    <w:rsid w:val="00DE0EF1"/>
    <w:rsid w:val="00E05765"/>
    <w:rsid w:val="00E31F8E"/>
    <w:rsid w:val="00E333C5"/>
    <w:rsid w:val="00E40024"/>
    <w:rsid w:val="00E459D2"/>
    <w:rsid w:val="00E54B43"/>
    <w:rsid w:val="00E6275D"/>
    <w:rsid w:val="00E670E5"/>
    <w:rsid w:val="00E932A3"/>
    <w:rsid w:val="00E95766"/>
    <w:rsid w:val="00EB3D98"/>
    <w:rsid w:val="00EB5CFA"/>
    <w:rsid w:val="00EC539D"/>
    <w:rsid w:val="00ED4058"/>
    <w:rsid w:val="00ED5EE2"/>
    <w:rsid w:val="00EF7E3E"/>
    <w:rsid w:val="00F01FD0"/>
    <w:rsid w:val="00F215C2"/>
    <w:rsid w:val="00F231FB"/>
    <w:rsid w:val="00F626AB"/>
    <w:rsid w:val="00F71640"/>
    <w:rsid w:val="00F761F3"/>
    <w:rsid w:val="00F82BDE"/>
    <w:rsid w:val="00F9592E"/>
    <w:rsid w:val="00FB02A4"/>
    <w:rsid w:val="00FC51F4"/>
    <w:rsid w:val="00FD6A84"/>
    <w:rsid w:val="00FE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14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4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745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574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745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List Paragraph"/>
    <w:basedOn w:val="a"/>
    <w:uiPriority w:val="34"/>
    <w:qFormat/>
    <w:rsid w:val="00AC7ED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49253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49253B"/>
    <w:rPr>
      <w:b/>
      <w:bCs/>
    </w:rPr>
  </w:style>
  <w:style w:type="character" w:styleId="aa">
    <w:name w:val="Hyperlink"/>
    <w:basedOn w:val="a0"/>
    <w:uiPriority w:val="99"/>
    <w:semiHidden/>
    <w:unhideWhenUsed/>
    <w:rsid w:val="0049253B"/>
    <w:rPr>
      <w:color w:val="0000FF"/>
      <w:u w:val="single"/>
    </w:rPr>
  </w:style>
  <w:style w:type="table" w:styleId="ab">
    <w:name w:val="Table Grid"/>
    <w:basedOn w:val="a1"/>
    <w:uiPriority w:val="59"/>
    <w:rsid w:val="006B4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7A674-9E07-498D-80A8-B2C076CE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БТИС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Елена Владимировна</cp:lastModifiedBy>
  <cp:revision>7</cp:revision>
  <cp:lastPrinted>2018-03-27T15:11:00Z</cp:lastPrinted>
  <dcterms:created xsi:type="dcterms:W3CDTF">2019-07-24T05:30:00Z</dcterms:created>
  <dcterms:modified xsi:type="dcterms:W3CDTF">2019-07-24T05:40:00Z</dcterms:modified>
</cp:coreProperties>
</file>