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A853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A853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A85393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382C0A">
        <w:trPr>
          <w:trHeight w:val="758"/>
        </w:trPr>
        <w:tc>
          <w:tcPr>
            <w:tcW w:w="2985" w:type="dxa"/>
          </w:tcPr>
          <w:p w:rsidR="00361941" w:rsidRDefault="00361941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Ложечник</w:t>
            </w:r>
          </w:p>
          <w:p w:rsidR="00C50A64" w:rsidRPr="00B353B4" w:rsidRDefault="00361941" w:rsidP="00F5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Васильевич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6208" w:type="dxa"/>
          </w:tcPr>
          <w:p w:rsidR="00361941" w:rsidRDefault="007E039C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361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Лидского райисполкома</w:t>
            </w:r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1D07B9" w:rsidRDefault="00ED3460" w:rsidP="00382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361941" w:rsidRPr="00B353B4" w:rsidTr="00F5138F">
        <w:trPr>
          <w:trHeight w:val="1313"/>
        </w:trPr>
        <w:tc>
          <w:tcPr>
            <w:tcW w:w="2985" w:type="dxa"/>
          </w:tcPr>
          <w:p w:rsidR="00361941" w:rsidRPr="00B353B4" w:rsidRDefault="00361941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361941" w:rsidRPr="00B353B4" w:rsidRDefault="00361941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361941" w:rsidRPr="00B353B4" w:rsidRDefault="00E12D3B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208" w:type="dxa"/>
          </w:tcPr>
          <w:p w:rsidR="00361941" w:rsidRPr="00B353B4" w:rsidRDefault="00361941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генеральный директор совместного общества с ограниченной ответств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енностью «Бел-Пласт Интернэшнл</w:t>
            </w:r>
          </w:p>
        </w:tc>
      </w:tr>
      <w:tr w:rsidR="00ED3460" w:rsidRPr="00B353B4" w:rsidTr="00646096">
        <w:trPr>
          <w:trHeight w:val="946"/>
        </w:trPr>
        <w:tc>
          <w:tcPr>
            <w:tcW w:w="2985" w:type="dxa"/>
          </w:tcPr>
          <w:p w:rsidR="00B6421A" w:rsidRDefault="00B6421A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Андрушкевич</w:t>
            </w:r>
            <w:proofErr w:type="spellEnd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7E039C" w:rsidRPr="00B353B4" w:rsidRDefault="00B6421A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Иванович</w:t>
            </w:r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B6421A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учредитель общества с ограниченной ответственностью «</w:t>
            </w:r>
            <w:proofErr w:type="spellStart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Шальлид</w:t>
            </w:r>
            <w:proofErr w:type="spellEnd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ED3460" w:rsidRPr="00B353B4" w:rsidTr="00F5138F">
        <w:trPr>
          <w:trHeight w:val="906"/>
        </w:trPr>
        <w:tc>
          <w:tcPr>
            <w:tcW w:w="2985" w:type="dxa"/>
          </w:tcPr>
          <w:p w:rsidR="008037E4" w:rsidRPr="008037E4" w:rsidRDefault="008037E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Вашкевич</w:t>
            </w:r>
            <w:proofErr w:type="spellEnd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8037E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Регина </w:t>
            </w:r>
            <w:proofErr w:type="spellStart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Вацлавовна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8037E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предприниматель, учредитель ООО «АРТ»</w:t>
            </w:r>
          </w:p>
        </w:tc>
      </w:tr>
      <w:tr w:rsidR="00ED3460" w:rsidRPr="00B353B4" w:rsidTr="00F5138F">
        <w:trPr>
          <w:trHeight w:val="906"/>
        </w:trPr>
        <w:tc>
          <w:tcPr>
            <w:tcW w:w="2985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Крупович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Марина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Рышардовна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</w:t>
            </w:r>
            <w:r w:rsidR="00C27A74"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общества с ограниченной ответственностью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«Лидская Бэби академия» </w:t>
            </w:r>
          </w:p>
        </w:tc>
      </w:tr>
      <w:tr w:rsidR="00ED3460" w:rsidRPr="00B353B4" w:rsidTr="00C27A74">
        <w:trPr>
          <w:trHeight w:val="1254"/>
        </w:trPr>
        <w:tc>
          <w:tcPr>
            <w:tcW w:w="2985" w:type="dxa"/>
          </w:tcPr>
          <w:p w:rsidR="00ED3460" w:rsidRPr="00B353B4" w:rsidRDefault="00ED3460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ED3460" w:rsidRPr="00B353B4" w:rsidRDefault="00ED3460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382C0A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Лидского районного объединения организаций профсоюзов, входящих в Федерацию профсоюзов Беларуси</w:t>
            </w:r>
          </w:p>
        </w:tc>
      </w:tr>
      <w:tr w:rsidR="00ED3460" w:rsidRPr="00B353B4" w:rsidTr="00F5138F">
        <w:trPr>
          <w:trHeight w:val="938"/>
        </w:trPr>
        <w:tc>
          <w:tcPr>
            <w:tcW w:w="2985" w:type="dxa"/>
          </w:tcPr>
          <w:p w:rsidR="008037E4" w:rsidRPr="008037E4" w:rsidRDefault="008037E4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Савенков</w:t>
            </w:r>
          </w:p>
          <w:p w:rsidR="00ED3460" w:rsidRPr="00B353B4" w:rsidRDefault="008037E4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Викторович</w:t>
            </w:r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8037E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ООО «</w:t>
            </w:r>
            <w:proofErr w:type="spellStart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КатДмитИнжиниринг</w:t>
            </w:r>
            <w:proofErr w:type="spellEnd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C27A74" w:rsidRPr="00B353B4" w:rsidTr="00F5138F">
        <w:trPr>
          <w:trHeight w:val="1221"/>
        </w:trPr>
        <w:tc>
          <w:tcPr>
            <w:tcW w:w="2985" w:type="dxa"/>
          </w:tcPr>
          <w:p w:rsidR="00C27A74" w:rsidRDefault="00C27A74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Струкель</w:t>
            </w:r>
            <w:proofErr w:type="spellEnd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C27A74" w:rsidRPr="00B353B4" w:rsidRDefault="00C27A74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Ивановна</w:t>
            </w:r>
          </w:p>
        </w:tc>
        <w:tc>
          <w:tcPr>
            <w:tcW w:w="554" w:type="dxa"/>
          </w:tcPr>
          <w:p w:rsidR="00C27A74" w:rsidRPr="00B353B4" w:rsidRDefault="00C27A74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C27A74" w:rsidRPr="00B353B4" w:rsidRDefault="00C27A7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начальника инспекции Министерства по налогам и сборам по Лидскому району</w:t>
            </w:r>
          </w:p>
        </w:tc>
      </w:tr>
      <w:tr w:rsidR="00ED3460" w:rsidRPr="00B353B4" w:rsidTr="00F5138F">
        <w:trPr>
          <w:trHeight w:val="1240"/>
        </w:trPr>
        <w:tc>
          <w:tcPr>
            <w:tcW w:w="2985" w:type="dxa"/>
          </w:tcPr>
          <w:p w:rsidR="008037E4" w:rsidRPr="008037E4" w:rsidRDefault="008037E4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Янкович</w:t>
            </w:r>
          </w:p>
          <w:p w:rsidR="00ED3460" w:rsidRPr="00B353B4" w:rsidRDefault="008037E4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  <w:proofErr w:type="spellStart"/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Климентьевич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8037E4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коммерческий директор ОДО «Спутник-Сервис»</w:t>
            </w:r>
          </w:p>
        </w:tc>
      </w:tr>
      <w:tr w:rsidR="00ED3460" w:rsidRPr="00B353B4" w:rsidTr="008E28B3">
        <w:tc>
          <w:tcPr>
            <w:tcW w:w="2985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Ясюкайтис</w:t>
            </w:r>
            <w:proofErr w:type="spellEnd"/>
          </w:p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</w:tbl>
    <w:p w:rsidR="00646096" w:rsidRDefault="00646096" w:rsidP="0038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31CB" w:rsidRDefault="00A907E6" w:rsidP="0038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Приглашенные</w:t>
      </w:r>
      <w:r w:rsidRPr="00A907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382956" w:rsidRPr="00B353B4" w:rsidTr="00382956">
        <w:trPr>
          <w:trHeight w:val="887"/>
        </w:trPr>
        <w:tc>
          <w:tcPr>
            <w:tcW w:w="2985" w:type="dxa"/>
          </w:tcPr>
          <w:p w:rsidR="00382956" w:rsidRDefault="008037E4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Наумович Владимир Александрович</w:t>
            </w:r>
          </w:p>
        </w:tc>
        <w:tc>
          <w:tcPr>
            <w:tcW w:w="554" w:type="dxa"/>
          </w:tcPr>
          <w:p w:rsidR="00382956" w:rsidRPr="00B353B4" w:rsidRDefault="00897DCB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7D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382956" w:rsidRPr="007D6BE6" w:rsidRDefault="008037E4" w:rsidP="00382C0A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Министра экономики Республики </w:t>
            </w:r>
            <w:r w:rsidR="001B4D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еларусь</w:t>
            </w:r>
          </w:p>
        </w:tc>
      </w:tr>
      <w:tr w:rsidR="00382956" w:rsidRPr="00B353B4" w:rsidTr="00382956">
        <w:trPr>
          <w:trHeight w:val="887"/>
        </w:trPr>
        <w:tc>
          <w:tcPr>
            <w:tcW w:w="2985" w:type="dxa"/>
          </w:tcPr>
          <w:p w:rsidR="00382956" w:rsidRDefault="008037E4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Арушаньянц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Петр Борисович</w:t>
            </w:r>
          </w:p>
        </w:tc>
        <w:tc>
          <w:tcPr>
            <w:tcW w:w="554" w:type="dxa"/>
          </w:tcPr>
          <w:p w:rsidR="00382956" w:rsidRPr="00B353B4" w:rsidRDefault="00897DCB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7D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382956" w:rsidRPr="007D6BE6" w:rsidRDefault="008037E4" w:rsidP="00382C0A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</w:t>
            </w: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</w:t>
            </w: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03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финансовой поддержки предпринимателей</w:t>
            </w:r>
          </w:p>
        </w:tc>
      </w:tr>
      <w:tr w:rsidR="007D6BE6" w:rsidRPr="00B353B4" w:rsidTr="00382956">
        <w:trPr>
          <w:trHeight w:val="887"/>
        </w:trPr>
        <w:tc>
          <w:tcPr>
            <w:tcW w:w="2985" w:type="dxa"/>
          </w:tcPr>
          <w:p w:rsidR="007D6BE6" w:rsidRPr="00B353B4" w:rsidRDefault="008037E4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Ромуальдович</w:t>
            </w:r>
            <w:proofErr w:type="spellEnd"/>
          </w:p>
        </w:tc>
        <w:tc>
          <w:tcPr>
            <w:tcW w:w="554" w:type="dxa"/>
          </w:tcPr>
          <w:p w:rsidR="007D6BE6" w:rsidRPr="00B353B4" w:rsidRDefault="007D6BE6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7D6BE6" w:rsidP="00382C0A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управления торговли и услуг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Лидского рай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исполкома</w:t>
            </w:r>
          </w:p>
        </w:tc>
      </w:tr>
      <w:tr w:rsidR="007D6BE6" w:rsidRPr="00B353B4" w:rsidTr="00F5138F">
        <w:trPr>
          <w:trHeight w:val="944"/>
        </w:trPr>
        <w:tc>
          <w:tcPr>
            <w:tcW w:w="2985" w:type="dxa"/>
          </w:tcPr>
          <w:p w:rsidR="007D6BE6" w:rsidRPr="00B353B4" w:rsidRDefault="00F5138F" w:rsidP="00382C0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Павлючкова</w:t>
            </w:r>
            <w:proofErr w:type="spellEnd"/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Тереса</w:t>
            </w:r>
            <w:proofErr w:type="spellEnd"/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Эдмундовна</w:t>
            </w:r>
            <w:proofErr w:type="spellEnd"/>
          </w:p>
        </w:tc>
        <w:tc>
          <w:tcPr>
            <w:tcW w:w="554" w:type="dxa"/>
          </w:tcPr>
          <w:p w:rsidR="007D6BE6" w:rsidRPr="00B353B4" w:rsidRDefault="007D6BE6" w:rsidP="003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F5138F" w:rsidP="0038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3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управления экономики Лидского райисполкома</w:t>
            </w:r>
          </w:p>
        </w:tc>
      </w:tr>
    </w:tbl>
    <w:p w:rsidR="008037E4" w:rsidRPr="00897DCB" w:rsidRDefault="00382C0A" w:rsidP="00897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8037E4" w:rsidRPr="00897D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редставители </w:t>
      </w:r>
      <w:r w:rsidR="001B4D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субъектов </w:t>
      </w:r>
      <w:r w:rsidR="008037E4" w:rsidRPr="00897D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малого предпринимательства, индивидуальные предприниматели </w:t>
      </w:r>
      <w:r w:rsidR="00897DCB" w:rsidRPr="00897D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- 10 человек</w:t>
      </w:r>
      <w:r w:rsidR="008037E4" w:rsidRPr="00897D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037E4" w:rsidRDefault="008037E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1E590B" w:rsidRPr="0016501A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Повестка:</w:t>
      </w:r>
    </w:p>
    <w:p w:rsidR="009F26E2" w:rsidRPr="00477784" w:rsidRDefault="00897DCB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изменениях, вносимых в нормативные правовые акты Республики Беларусь, регламентирующие</w:t>
      </w:r>
      <w:r w:rsidR="00382956" w:rsidRPr="00382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предпринимательскую деятельность</w:t>
      </w:r>
      <w:r w:rsidR="00EF17C1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Default="00897DCB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проблемных вопросах, возникающих в процессе 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трансформации предпринимательской деятельности в соответствии с Законом Республики Беларусь № 365-З «Об изменении </w:t>
      </w:r>
      <w:proofErr w:type="gramStart"/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вопросам</w:t>
      </w:r>
      <w:proofErr w:type="gramEnd"/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предпринимательской деятельности»</w:t>
      </w:r>
      <w:r w:rsid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25423" w:rsidRDefault="007507B9" w:rsidP="007507B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механизмах финансовой поддержки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малого и среднего бизнеса 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условиях ее получения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A3AC4" w:rsidRDefault="00C02F87" w:rsidP="0025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C22916"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Наумовича</w:t>
      </w:r>
      <w:r w:rsidR="00577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5770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77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proofErr w:type="spellStart"/>
      <w:r w:rsidR="00646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Бабачё</w:t>
      </w:r>
      <w:r w:rsidR="002625FF" w:rsidRP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нок</w:t>
      </w:r>
      <w:proofErr w:type="spellEnd"/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625F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(онлайн) п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вопросам повестки</w:t>
      </w:r>
      <w:r w:rsid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07B9" w:rsidRPr="007507B9" w:rsidRDefault="007507B9" w:rsidP="007507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словам Владимира Наумовича, Минэкономики продолжает планомерную работу по разъяснению законодательства – с момента подписания Закона в Министерство поступило более 400 обращений от бизнеса. Основной вопрос повестки дня – перечни разрешенных видов деятельности для индивидуальных предпринимателей, </w:t>
      </w:r>
      <w:proofErr w:type="spellStart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самозанятых</w:t>
      </w:r>
      <w:proofErr w:type="spellEnd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ремесленников.</w:t>
      </w:r>
    </w:p>
    <w:p w:rsidR="007507B9" w:rsidRDefault="007507B9" w:rsidP="007507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 финальная стадия проработки Постановления Совета Министров, которым утверждаются данные перечни. Для тех предпринимателей, чьи виды деятельности войдут в перечни, ничего не изменится.  Остальным до 1 января 2026 года необходимо определиться со своим статусом – масштабироваться в юр</w:t>
      </w:r>
      <w:r w:rsidR="00316F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идическое 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стать ремесленником, перейти в «</w:t>
      </w:r>
      <w:proofErr w:type="spellStart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самозанятые</w:t>
      </w:r>
      <w:proofErr w:type="spellEnd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26E2" w:rsidRPr="0016501A" w:rsidRDefault="00E76BF9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1E2D7F" w:rsidRPr="007E039C" w:rsidRDefault="001D07B9" w:rsidP="007E03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C2F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70C2F">
        <w:rPr>
          <w:rFonts w:ascii="Times New Roman" w:hAnsi="Times New Roman"/>
          <w:sz w:val="30"/>
          <w:szCs w:val="30"/>
        </w:rPr>
        <w:t>нформацию</w:t>
      </w:r>
      <w:r w:rsidR="00065F76">
        <w:rPr>
          <w:rFonts w:ascii="Times New Roman" w:hAnsi="Times New Roman"/>
          <w:sz w:val="30"/>
          <w:szCs w:val="30"/>
        </w:rPr>
        <w:t xml:space="preserve"> </w:t>
      </w:r>
      <w:r w:rsidRPr="00270C2F">
        <w:rPr>
          <w:rFonts w:ascii="Times New Roman" w:hAnsi="Times New Roman"/>
          <w:sz w:val="30"/>
          <w:szCs w:val="30"/>
        </w:rPr>
        <w:t>принять к сведению</w:t>
      </w:r>
      <w:r w:rsidR="007E039C">
        <w:rPr>
          <w:rFonts w:ascii="Times New Roman" w:hAnsi="Times New Roman"/>
          <w:sz w:val="30"/>
          <w:szCs w:val="30"/>
        </w:rPr>
        <w:t xml:space="preserve"> и</w:t>
      </w:r>
      <w:r w:rsidR="007E039C" w:rsidRPr="007E039C">
        <w:t xml:space="preserve"> </w:t>
      </w:r>
      <w:r w:rsidR="00577059" w:rsidRPr="00577059">
        <w:rPr>
          <w:rFonts w:ascii="Times New Roman" w:hAnsi="Times New Roman" w:cs="Times New Roman"/>
          <w:sz w:val="30"/>
          <w:szCs w:val="30"/>
        </w:rPr>
        <w:t>ис</w:t>
      </w:r>
      <w:r w:rsidR="007E039C" w:rsidRPr="007E039C">
        <w:rPr>
          <w:rFonts w:ascii="Times New Roman" w:hAnsi="Times New Roman"/>
          <w:sz w:val="30"/>
          <w:szCs w:val="30"/>
        </w:rPr>
        <w:t xml:space="preserve">пользовать для ознакомления </w:t>
      </w:r>
      <w:proofErr w:type="gramStart"/>
      <w:r w:rsidR="007E039C" w:rsidRPr="007E039C">
        <w:rPr>
          <w:rFonts w:ascii="Times New Roman" w:hAnsi="Times New Roman"/>
          <w:sz w:val="30"/>
          <w:szCs w:val="30"/>
        </w:rPr>
        <w:t>заинтересованных</w:t>
      </w:r>
      <w:proofErr w:type="gramEnd"/>
      <w:r w:rsidRPr="00270C2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E039C" w:rsidRPr="00065F76" w:rsidRDefault="007E039C" w:rsidP="007E03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Управлению экономики исполкома продолжить проведение разъяснительной работы с субъектами предпринимательства об изменениях законодательства, регулирующих вопросы предпринимательской деятельности</w:t>
      </w:r>
      <w:r w:rsidR="00577059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577059" w:rsidRDefault="00577059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C02F8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065F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02F87" w:rsidRDefault="00C02F87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2F87" w:rsidRDefault="00C02F87" w:rsidP="004254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Струкель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Е.И.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 классификации </w:t>
      </w:r>
      <w:r w:rsidR="00382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видов 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индивидуального предпринимателя Осипенко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</w:t>
      </w:r>
      <w:proofErr w:type="gramStart"/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вопросам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возникающим при переоформлении деятельности, связанной с рекламой, а также </w:t>
      </w:r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ООО «</w:t>
      </w:r>
      <w:proofErr w:type="spellStart"/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КатДмитИнжиниринг</w:t>
      </w:r>
      <w:proofErr w:type="spellEnd"/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Савенков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а В.</w:t>
      </w:r>
      <w:r w:rsidR="00425423" w:rsidRP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перерегистрации прав на </w:t>
      </w:r>
      <w:r w:rsid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недвижимое </w:t>
      </w:r>
      <w:r w:rsidR="0042542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имущество и его оценки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07B9" w:rsidRDefault="007507B9" w:rsidP="004254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Владимир Наумович, а также – в режиме онлайн – замдиректора Департамента по предпринимательству Ирина </w:t>
      </w:r>
      <w:proofErr w:type="spellStart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Бабачёнок</w:t>
      </w:r>
      <w:proofErr w:type="spellEnd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, дали компетентные разъяснения на вопросы участников диалоговой площадки, касающиеся дальнейшего ведения бизнеса.</w:t>
      </w:r>
    </w:p>
    <w:p w:rsidR="00C02F87" w:rsidRPr="0016501A" w:rsidRDefault="00C02F87" w:rsidP="00C02F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C02F87" w:rsidRPr="00425423" w:rsidRDefault="00425423" w:rsidP="0042542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Представителям малого бизнеса сформулировать проблемные вопросы и направить в министерство экономики</w:t>
      </w:r>
      <w:r w:rsidR="00C02F87" w:rsidRPr="0042542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для рассмотрения и ответа по существу</w:t>
      </w:r>
      <w:r w:rsidR="00C02F87" w:rsidRPr="00425423">
        <w:rPr>
          <w:rFonts w:ascii="Times New Roman" w:hAnsi="Times New Roman"/>
          <w:sz w:val="30"/>
          <w:szCs w:val="30"/>
        </w:rPr>
        <w:t xml:space="preserve">. </w:t>
      </w:r>
    </w:p>
    <w:p w:rsidR="00C02F87" w:rsidRDefault="00C02F87" w:rsidP="00C02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2F87" w:rsidRPr="00272B2F" w:rsidRDefault="00C02F87" w:rsidP="00C02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02F87" w:rsidRPr="00272B2F" w:rsidRDefault="00C02F87" w:rsidP="00C02F8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C02F87" w:rsidRPr="00272B2F" w:rsidRDefault="00C02F87" w:rsidP="00C02F8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577059" w:rsidRDefault="007507B9" w:rsidP="00C02F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C02F87"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7507B9" w:rsidRDefault="007507B9" w:rsidP="00C02F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07B9" w:rsidRDefault="007507B9" w:rsidP="007507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Арушаньянц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>Б.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750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механизмах финансовой поддержки малого и среднего бизнеса и условиях ее получения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507B9" w:rsidRPr="0016501A" w:rsidRDefault="007507B9" w:rsidP="007507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7507B9" w:rsidRPr="007507B9" w:rsidRDefault="007507B9" w:rsidP="007507B9">
      <w:pPr>
        <w:pStyle w:val="a4"/>
        <w:numPr>
          <w:ilvl w:val="0"/>
          <w:numId w:val="13"/>
        </w:numPr>
        <w:spacing w:after="0" w:line="240" w:lineRule="auto"/>
        <w:ind w:left="850" w:hanging="425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7B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нформацию принять к сведению и использовать для ознакомления </w:t>
      </w:r>
      <w:proofErr w:type="gramStart"/>
      <w:r w:rsidRPr="007507B9">
        <w:rPr>
          <w:rFonts w:ascii="Times New Roman" w:hAnsi="Times New Roman"/>
          <w:color w:val="000000"/>
          <w:sz w:val="30"/>
          <w:szCs w:val="30"/>
          <w:lang w:eastAsia="ru-RU"/>
        </w:rPr>
        <w:t>заинтересованных</w:t>
      </w:r>
      <w:proofErr w:type="gramEnd"/>
      <w:r w:rsidRPr="007507B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:rsidR="00316FE0" w:rsidRDefault="00316FE0" w:rsidP="00750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07B9" w:rsidRPr="00272B2F" w:rsidRDefault="007507B9" w:rsidP="00750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7507B9" w:rsidRPr="00272B2F" w:rsidRDefault="007507B9" w:rsidP="007507B9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7507B9" w:rsidRPr="00272B2F" w:rsidRDefault="007507B9" w:rsidP="007507B9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7507B9" w:rsidRDefault="007507B9" w:rsidP="00316FE0">
      <w:pPr>
        <w:spacing w:after="0" w:line="240" w:lineRule="auto"/>
        <w:ind w:left="568" w:firstLine="70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1B4D37" w:rsidRDefault="001B4D37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831005" w:rsidRPr="00C45424" w:rsidRDefault="00577059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П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ь   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       </w:t>
      </w:r>
      <w:r w:rsidR="00831005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С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В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Ложечник</w:t>
      </w:r>
      <w:proofErr w:type="spellEnd"/>
    </w:p>
    <w:p w:rsidR="00577059" w:rsidRDefault="00577059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382C0A" w:rsidRDefault="00382C0A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bookmarkStart w:id="0" w:name="_GoBack"/>
      <w:bookmarkEnd w:id="0"/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sectPr w:rsidR="00831005" w:rsidSect="00646096">
      <w:headerReference w:type="default" r:id="rId9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22" w:rsidRDefault="003A1A22" w:rsidP="00DC59AB">
      <w:pPr>
        <w:spacing w:after="0" w:line="240" w:lineRule="auto"/>
      </w:pPr>
      <w:r>
        <w:separator/>
      </w:r>
    </w:p>
  </w:endnote>
  <w:endnote w:type="continuationSeparator" w:id="0">
    <w:p w:rsidR="003A1A22" w:rsidRDefault="003A1A22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22" w:rsidRDefault="003A1A22" w:rsidP="00DC59AB">
      <w:pPr>
        <w:spacing w:after="0" w:line="240" w:lineRule="auto"/>
      </w:pPr>
      <w:r>
        <w:separator/>
      </w:r>
    </w:p>
  </w:footnote>
  <w:footnote w:type="continuationSeparator" w:id="0">
    <w:p w:rsidR="003A1A22" w:rsidRDefault="003A1A22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0A">
          <w:rPr>
            <w:noProof/>
          </w:rPr>
          <w:t>3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2508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1499"/>
    <w:multiLevelType w:val="hybridMultilevel"/>
    <w:tmpl w:val="3BB61EAA"/>
    <w:lvl w:ilvl="0" w:tplc="FAA431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47B6C59"/>
    <w:multiLevelType w:val="hybridMultilevel"/>
    <w:tmpl w:val="30268264"/>
    <w:lvl w:ilvl="0" w:tplc="57D28B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EED2E54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66D960F1"/>
    <w:multiLevelType w:val="hybridMultilevel"/>
    <w:tmpl w:val="21CCE98C"/>
    <w:lvl w:ilvl="0" w:tplc="FAA431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9561F"/>
    <w:rsid w:val="000B0454"/>
    <w:rsid w:val="000B4C4D"/>
    <w:rsid w:val="000D1E1B"/>
    <w:rsid w:val="0012163A"/>
    <w:rsid w:val="0016501A"/>
    <w:rsid w:val="00185558"/>
    <w:rsid w:val="001B4D37"/>
    <w:rsid w:val="001C0D5D"/>
    <w:rsid w:val="001D07B9"/>
    <w:rsid w:val="001E0ADB"/>
    <w:rsid w:val="001E2D7F"/>
    <w:rsid w:val="001E2ED5"/>
    <w:rsid w:val="001E590B"/>
    <w:rsid w:val="00226302"/>
    <w:rsid w:val="00226DC2"/>
    <w:rsid w:val="00230C27"/>
    <w:rsid w:val="002543C1"/>
    <w:rsid w:val="00254ACD"/>
    <w:rsid w:val="002625FF"/>
    <w:rsid w:val="00264E34"/>
    <w:rsid w:val="00265B29"/>
    <w:rsid w:val="00272B2F"/>
    <w:rsid w:val="00272CEA"/>
    <w:rsid w:val="002A05B0"/>
    <w:rsid w:val="002B3D13"/>
    <w:rsid w:val="002C65C3"/>
    <w:rsid w:val="002C751D"/>
    <w:rsid w:val="002D5559"/>
    <w:rsid w:val="00300CEE"/>
    <w:rsid w:val="00307A1B"/>
    <w:rsid w:val="00311672"/>
    <w:rsid w:val="00316FE0"/>
    <w:rsid w:val="00361941"/>
    <w:rsid w:val="003657AE"/>
    <w:rsid w:val="00382956"/>
    <w:rsid w:val="00382C0A"/>
    <w:rsid w:val="003A1A22"/>
    <w:rsid w:val="003A1FB5"/>
    <w:rsid w:val="003B74BA"/>
    <w:rsid w:val="003D2CAD"/>
    <w:rsid w:val="003F04A3"/>
    <w:rsid w:val="003F632D"/>
    <w:rsid w:val="00424DE2"/>
    <w:rsid w:val="00425423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77059"/>
    <w:rsid w:val="00597092"/>
    <w:rsid w:val="005C3EB9"/>
    <w:rsid w:val="005E5A02"/>
    <w:rsid w:val="005F069B"/>
    <w:rsid w:val="00600617"/>
    <w:rsid w:val="00646096"/>
    <w:rsid w:val="006524BA"/>
    <w:rsid w:val="006576FA"/>
    <w:rsid w:val="006663CA"/>
    <w:rsid w:val="0067290B"/>
    <w:rsid w:val="006A0113"/>
    <w:rsid w:val="006A3A8A"/>
    <w:rsid w:val="006B6A7D"/>
    <w:rsid w:val="006C2EF8"/>
    <w:rsid w:val="006F58E8"/>
    <w:rsid w:val="00700543"/>
    <w:rsid w:val="00730612"/>
    <w:rsid w:val="00735EDF"/>
    <w:rsid w:val="0074168A"/>
    <w:rsid w:val="007507B9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D6BE6"/>
    <w:rsid w:val="007E039C"/>
    <w:rsid w:val="007E7A24"/>
    <w:rsid w:val="008036BB"/>
    <w:rsid w:val="008037E4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97DCB"/>
    <w:rsid w:val="008A165E"/>
    <w:rsid w:val="008D06BA"/>
    <w:rsid w:val="008E28B3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85393"/>
    <w:rsid w:val="00A907E6"/>
    <w:rsid w:val="00A9658D"/>
    <w:rsid w:val="00AD0869"/>
    <w:rsid w:val="00AD1FAB"/>
    <w:rsid w:val="00AD3FCC"/>
    <w:rsid w:val="00B15D62"/>
    <w:rsid w:val="00B20E29"/>
    <w:rsid w:val="00B23B4B"/>
    <w:rsid w:val="00B31409"/>
    <w:rsid w:val="00B353B4"/>
    <w:rsid w:val="00B37F2E"/>
    <w:rsid w:val="00B421ED"/>
    <w:rsid w:val="00B43CE7"/>
    <w:rsid w:val="00B46FE6"/>
    <w:rsid w:val="00B502E4"/>
    <w:rsid w:val="00B51EB7"/>
    <w:rsid w:val="00B6421A"/>
    <w:rsid w:val="00B64ACC"/>
    <w:rsid w:val="00B90EBE"/>
    <w:rsid w:val="00B975A4"/>
    <w:rsid w:val="00BA3AC4"/>
    <w:rsid w:val="00BB5346"/>
    <w:rsid w:val="00BC4C9C"/>
    <w:rsid w:val="00BC73A5"/>
    <w:rsid w:val="00BD52A6"/>
    <w:rsid w:val="00C02F87"/>
    <w:rsid w:val="00C22916"/>
    <w:rsid w:val="00C27A74"/>
    <w:rsid w:val="00C32197"/>
    <w:rsid w:val="00C45424"/>
    <w:rsid w:val="00C50A64"/>
    <w:rsid w:val="00C539C9"/>
    <w:rsid w:val="00C62E41"/>
    <w:rsid w:val="00C658D7"/>
    <w:rsid w:val="00C665F6"/>
    <w:rsid w:val="00CC5090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B52B5"/>
    <w:rsid w:val="00DC59AB"/>
    <w:rsid w:val="00DD2284"/>
    <w:rsid w:val="00E0779F"/>
    <w:rsid w:val="00E12D3B"/>
    <w:rsid w:val="00E366CB"/>
    <w:rsid w:val="00E36CC8"/>
    <w:rsid w:val="00E54014"/>
    <w:rsid w:val="00E5677F"/>
    <w:rsid w:val="00E64C6C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138F"/>
    <w:rsid w:val="00F52D22"/>
    <w:rsid w:val="00F77BD5"/>
    <w:rsid w:val="00F86852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B4EE-D2F6-4F6D-AB95-C2C00D15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5</cp:revision>
  <cp:lastPrinted>2024-06-19T06:59:00Z</cp:lastPrinted>
  <dcterms:created xsi:type="dcterms:W3CDTF">2024-06-18T09:35:00Z</dcterms:created>
  <dcterms:modified xsi:type="dcterms:W3CDTF">2024-06-19T07:01:00Z</dcterms:modified>
</cp:coreProperties>
</file>