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B" w:rsidRPr="00502E5B" w:rsidRDefault="007D5DDD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Исполнение консолидированного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бюджет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Лидского 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A30391" w:rsidRPr="00A30391">
        <w:rPr>
          <w:rFonts w:ascii="Times New Roman" w:hAnsi="Times New Roman" w:cs="Times New Roman"/>
          <w:b/>
          <w:bCs/>
          <w:sz w:val="36"/>
          <w:szCs w:val="36"/>
        </w:rPr>
        <w:t xml:space="preserve"> 1</w:t>
      </w:r>
      <w:r w:rsidR="00A3039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A73C5">
        <w:rPr>
          <w:rFonts w:ascii="Times New Roman" w:hAnsi="Times New Roman" w:cs="Times New Roman"/>
          <w:b/>
          <w:bCs/>
          <w:sz w:val="36"/>
          <w:szCs w:val="36"/>
        </w:rPr>
        <w:t>полугодие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D47435" w:rsidRPr="00D4743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30391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 w:rsidR="00A30391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A14E9B" w:rsidRDefault="00A14E9B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02E5B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E4A09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571537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Консолидированный бюджет Лидского района </w:t>
      </w:r>
      <w:r w:rsidR="0064122A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3B71DF">
        <w:rPr>
          <w:rFonts w:ascii="Times New Roman" w:hAnsi="Times New Roman" w:cs="Times New Roman"/>
          <w:bCs/>
          <w:sz w:val="30"/>
          <w:szCs w:val="30"/>
        </w:rPr>
        <w:t xml:space="preserve">1 </w:t>
      </w:r>
      <w:r w:rsidR="006A73C5">
        <w:rPr>
          <w:rFonts w:ascii="Times New Roman" w:hAnsi="Times New Roman" w:cs="Times New Roman"/>
          <w:bCs/>
          <w:sz w:val="30"/>
          <w:szCs w:val="30"/>
        </w:rPr>
        <w:t>полугодие</w:t>
      </w:r>
      <w:r w:rsidR="003B71D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20</w:t>
      </w:r>
      <w:r w:rsidR="003B71DF">
        <w:rPr>
          <w:rFonts w:ascii="Times New Roman" w:hAnsi="Times New Roman" w:cs="Times New Roman"/>
          <w:bCs/>
          <w:sz w:val="30"/>
          <w:szCs w:val="30"/>
        </w:rPr>
        <w:t>21</w:t>
      </w:r>
      <w:r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3B71DF">
        <w:rPr>
          <w:rFonts w:ascii="Times New Roman" w:hAnsi="Times New Roman" w:cs="Times New Roman"/>
          <w:bCs/>
          <w:sz w:val="30"/>
          <w:szCs w:val="30"/>
        </w:rPr>
        <w:t>а</w:t>
      </w:r>
      <w:r w:rsidR="00F17CBD">
        <w:rPr>
          <w:rFonts w:ascii="Times New Roman" w:hAnsi="Times New Roman" w:cs="Times New Roman"/>
          <w:bCs/>
          <w:sz w:val="30"/>
          <w:szCs w:val="30"/>
        </w:rPr>
        <w:t xml:space="preserve"> исполнен в сумме </w:t>
      </w:r>
      <w:r w:rsidR="006A73C5" w:rsidRPr="006A73C5">
        <w:rPr>
          <w:rFonts w:ascii="Times New Roman" w:hAnsi="Times New Roman" w:cs="Times New Roman"/>
          <w:b/>
          <w:bCs/>
          <w:sz w:val="30"/>
          <w:szCs w:val="30"/>
        </w:rPr>
        <w:t>100 017,6</w:t>
      </w:r>
      <w:r w:rsidR="007F60C4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или </w:t>
      </w:r>
      <w:r w:rsidR="006A73C5">
        <w:rPr>
          <w:rFonts w:ascii="Times New Roman" w:hAnsi="Times New Roman" w:cs="Times New Roman"/>
          <w:bCs/>
          <w:sz w:val="30"/>
          <w:szCs w:val="30"/>
        </w:rPr>
        <w:t>52,4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процента от уточненного годового плана.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(нало</w:t>
      </w:r>
      <w:r w:rsidR="00F17CBD">
        <w:rPr>
          <w:rFonts w:ascii="Times New Roman" w:hAnsi="Times New Roman" w:cs="Times New Roman"/>
          <w:bCs/>
          <w:sz w:val="30"/>
          <w:szCs w:val="30"/>
        </w:rPr>
        <w:t>говые и неналоговые) состав</w:t>
      </w:r>
      <w:r w:rsidR="00F17CB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или </w:t>
      </w:r>
      <w:r w:rsidR="006A73C5">
        <w:rPr>
          <w:rFonts w:ascii="Times New Roman" w:hAnsi="Times New Roman" w:cs="Times New Roman"/>
          <w:bCs/>
          <w:sz w:val="30"/>
          <w:szCs w:val="30"/>
          <w:lang w:val="be-BY"/>
        </w:rPr>
        <w:t>69 494,3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6A73C5">
        <w:rPr>
          <w:rFonts w:ascii="Times New Roman" w:hAnsi="Times New Roman" w:cs="Times New Roman"/>
          <w:bCs/>
          <w:sz w:val="30"/>
          <w:szCs w:val="30"/>
        </w:rPr>
        <w:t>69,5</w:t>
      </w:r>
      <w:r w:rsidR="00F17CBD">
        <w:rPr>
          <w:rFonts w:ascii="Times New Roman" w:hAnsi="Times New Roman" w:cs="Times New Roman"/>
          <w:bCs/>
          <w:sz w:val="30"/>
          <w:szCs w:val="30"/>
        </w:rPr>
        <w:t>%</w:t>
      </w:r>
      <w:r>
        <w:rPr>
          <w:rFonts w:ascii="Times New Roman" w:hAnsi="Times New Roman" w:cs="Times New Roman"/>
          <w:bCs/>
          <w:sz w:val="30"/>
          <w:szCs w:val="30"/>
        </w:rPr>
        <w:t xml:space="preserve">) и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 w:rsidR="006B0524">
        <w:rPr>
          <w:rFonts w:ascii="Times New Roman" w:hAnsi="Times New Roman" w:cs="Times New Roman"/>
          <w:bCs/>
          <w:sz w:val="30"/>
          <w:szCs w:val="30"/>
        </w:rPr>
        <w:t xml:space="preserve"> от других уровней государственного управления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6A73C5">
        <w:rPr>
          <w:rFonts w:ascii="Times New Roman" w:hAnsi="Times New Roman" w:cs="Times New Roman"/>
          <w:bCs/>
          <w:sz w:val="30"/>
          <w:szCs w:val="30"/>
        </w:rPr>
        <w:t>30 523,3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6A73C5">
        <w:rPr>
          <w:rFonts w:ascii="Times New Roman" w:hAnsi="Times New Roman" w:cs="Times New Roman"/>
          <w:bCs/>
          <w:sz w:val="30"/>
          <w:szCs w:val="30"/>
        </w:rPr>
        <w:t>30,5</w:t>
      </w:r>
      <w:r w:rsidR="0081148F">
        <w:rPr>
          <w:rFonts w:ascii="Times New Roman" w:hAnsi="Times New Roman" w:cs="Times New Roman"/>
          <w:bCs/>
          <w:sz w:val="30"/>
          <w:szCs w:val="30"/>
        </w:rPr>
        <w:t>%).</w:t>
      </w:r>
      <w:r w:rsidR="0086522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F17CBD">
        <w:rPr>
          <w:rFonts w:ascii="Times New Roman" w:hAnsi="Times New Roman" w:cs="Times New Roman"/>
          <w:bCs/>
          <w:sz w:val="30"/>
          <w:szCs w:val="30"/>
        </w:rPr>
        <w:t xml:space="preserve">В структуре собственных доходов </w:t>
      </w:r>
      <w:r w:rsidR="00E84C6D" w:rsidRPr="00F17CBD">
        <w:rPr>
          <w:rFonts w:ascii="Times New Roman" w:hAnsi="Times New Roman" w:cs="Times New Roman"/>
          <w:bCs/>
          <w:sz w:val="30"/>
          <w:szCs w:val="30"/>
        </w:rPr>
        <w:t>9</w:t>
      </w:r>
      <w:r w:rsidR="003B71DF">
        <w:rPr>
          <w:rFonts w:ascii="Times New Roman" w:hAnsi="Times New Roman" w:cs="Times New Roman"/>
          <w:bCs/>
          <w:sz w:val="30"/>
          <w:szCs w:val="30"/>
        </w:rPr>
        <w:t>0</w:t>
      </w:r>
      <w:r w:rsidR="00E84C6D" w:rsidRPr="00F17CBD">
        <w:rPr>
          <w:rFonts w:ascii="Times New Roman" w:hAnsi="Times New Roman" w:cs="Times New Roman"/>
          <w:bCs/>
          <w:sz w:val="30"/>
          <w:szCs w:val="30"/>
        </w:rPr>
        <w:t>,</w:t>
      </w:r>
      <w:r w:rsidR="006A73C5">
        <w:rPr>
          <w:rFonts w:ascii="Times New Roman" w:hAnsi="Times New Roman" w:cs="Times New Roman"/>
          <w:bCs/>
          <w:sz w:val="30"/>
          <w:szCs w:val="30"/>
        </w:rPr>
        <w:t>7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6A73C5">
        <w:rPr>
          <w:rFonts w:ascii="Times New Roman" w:hAnsi="Times New Roman" w:cs="Times New Roman"/>
          <w:bCs/>
          <w:sz w:val="30"/>
          <w:szCs w:val="30"/>
        </w:rPr>
        <w:t>63 034,0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 приходится на налоговые доходы, неналоговые доходы составляют </w:t>
      </w:r>
      <w:r w:rsidR="006A73C5">
        <w:rPr>
          <w:rFonts w:ascii="Times New Roman" w:hAnsi="Times New Roman" w:cs="Times New Roman"/>
          <w:bCs/>
          <w:sz w:val="30"/>
          <w:szCs w:val="30"/>
        </w:rPr>
        <w:t>9,3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6A73C5">
        <w:rPr>
          <w:rFonts w:ascii="Times New Roman" w:hAnsi="Times New Roman" w:cs="Times New Roman"/>
          <w:bCs/>
          <w:sz w:val="30"/>
          <w:szCs w:val="30"/>
        </w:rPr>
        <w:t>6 460,3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2207CA" w:rsidRDefault="002207CA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380A3B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Структура налоговых доходов следующая:</w:t>
      </w:r>
    </w:p>
    <w:p w:rsidR="00AE43ED" w:rsidRDefault="00AE43ED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380A3B" w:rsidRPr="00F17CBD" w:rsidRDefault="00AE43ED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B6A2E27" wp14:editId="27911363">
            <wp:extent cx="5867400" cy="4505325"/>
            <wp:effectExtent l="0" t="0" r="0" b="952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74F9" w:rsidRDefault="00D574F9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64A3D" w:rsidRDefault="00D574F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35EF4">
        <w:rPr>
          <w:rFonts w:ascii="Times New Roman" w:hAnsi="Times New Roman" w:cs="Times New Roman"/>
          <w:bCs/>
          <w:sz w:val="30"/>
          <w:szCs w:val="30"/>
        </w:rPr>
        <w:t xml:space="preserve">В структуре безвозмездных поступлений </w:t>
      </w:r>
      <w:r w:rsidR="003B71DF">
        <w:rPr>
          <w:rFonts w:ascii="Times New Roman" w:hAnsi="Times New Roman" w:cs="Times New Roman"/>
          <w:bCs/>
          <w:sz w:val="30"/>
          <w:szCs w:val="30"/>
        </w:rPr>
        <w:t>98,</w:t>
      </w:r>
      <w:r w:rsidR="00590DBE">
        <w:rPr>
          <w:rFonts w:ascii="Times New Roman" w:hAnsi="Times New Roman" w:cs="Times New Roman"/>
          <w:bCs/>
          <w:sz w:val="30"/>
          <w:szCs w:val="30"/>
        </w:rPr>
        <w:t>1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735EF4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 w:rsidRPr="00735EF4">
        <w:rPr>
          <w:rFonts w:ascii="Times New Roman" w:hAnsi="Times New Roman" w:cs="Times New Roman"/>
          <w:bCs/>
          <w:sz w:val="30"/>
          <w:szCs w:val="30"/>
        </w:rPr>
        <w:t>(</w:t>
      </w:r>
      <w:r w:rsidR="00590DBE">
        <w:rPr>
          <w:rFonts w:ascii="Times New Roman" w:hAnsi="Times New Roman" w:cs="Times New Roman"/>
          <w:bCs/>
          <w:sz w:val="30"/>
          <w:szCs w:val="30"/>
        </w:rPr>
        <w:t>29 940,3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рублей),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82904">
        <w:rPr>
          <w:rFonts w:ascii="Times New Roman" w:hAnsi="Times New Roman" w:cs="Times New Roman"/>
          <w:bCs/>
          <w:sz w:val="30"/>
          <w:szCs w:val="30"/>
        </w:rPr>
        <w:t>1,</w:t>
      </w:r>
      <w:r w:rsidR="00590DBE">
        <w:rPr>
          <w:rFonts w:ascii="Times New Roman" w:hAnsi="Times New Roman" w:cs="Times New Roman"/>
          <w:bCs/>
          <w:sz w:val="30"/>
          <w:szCs w:val="30"/>
        </w:rPr>
        <w:t>1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735EF4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590DBE">
        <w:rPr>
          <w:rFonts w:ascii="Times New Roman" w:hAnsi="Times New Roman" w:cs="Times New Roman"/>
          <w:bCs/>
          <w:sz w:val="30"/>
          <w:szCs w:val="30"/>
        </w:rPr>
        <w:t>326,5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lastRenderedPageBreak/>
        <w:t>тысячи рублей)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="003B71DF">
        <w:rPr>
          <w:rFonts w:ascii="Times New Roman" w:hAnsi="Times New Roman" w:cs="Times New Roman"/>
          <w:bCs/>
          <w:sz w:val="30"/>
          <w:szCs w:val="30"/>
        </w:rPr>
        <w:t>0,8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590DBE">
        <w:rPr>
          <w:rFonts w:ascii="Times New Roman" w:hAnsi="Times New Roman" w:cs="Times New Roman"/>
          <w:bCs/>
          <w:sz w:val="30"/>
          <w:szCs w:val="30"/>
        </w:rPr>
        <w:t>256,5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тысячи рублей) на иные межбюджетные трансферты из областного бюджета.</w:t>
      </w:r>
    </w:p>
    <w:p w:rsidR="0006281C" w:rsidRDefault="0006281C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8E4A09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2B77">
        <w:rPr>
          <w:rFonts w:ascii="Times New Roman" w:hAnsi="Times New Roman" w:cs="Times New Roman"/>
          <w:b/>
          <w:bCs/>
          <w:sz w:val="30"/>
          <w:szCs w:val="30"/>
        </w:rPr>
        <w:t>РАСХОДЫ</w:t>
      </w:r>
    </w:p>
    <w:p w:rsidR="002469D5" w:rsidRPr="00AD2E4B" w:rsidRDefault="009455F7" w:rsidP="00E77677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2E4B">
        <w:rPr>
          <w:rFonts w:ascii="Times New Roman" w:hAnsi="Times New Roman" w:cs="Times New Roman"/>
          <w:sz w:val="30"/>
          <w:szCs w:val="30"/>
        </w:rPr>
        <w:t xml:space="preserve">Расходная часть бюджета района за </w:t>
      </w:r>
      <w:r w:rsidR="00FC7F97">
        <w:rPr>
          <w:rFonts w:ascii="Times New Roman" w:hAnsi="Times New Roman" w:cs="Times New Roman"/>
          <w:sz w:val="30"/>
          <w:szCs w:val="30"/>
        </w:rPr>
        <w:t xml:space="preserve">1 </w:t>
      </w:r>
      <w:r w:rsidR="00590DBE">
        <w:rPr>
          <w:rFonts w:ascii="Times New Roman" w:hAnsi="Times New Roman" w:cs="Times New Roman"/>
          <w:sz w:val="30"/>
          <w:szCs w:val="30"/>
        </w:rPr>
        <w:t>полугодие</w:t>
      </w:r>
      <w:r w:rsidR="00FC7F97">
        <w:rPr>
          <w:rFonts w:ascii="Times New Roman" w:hAnsi="Times New Roman" w:cs="Times New Roman"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sz w:val="30"/>
          <w:szCs w:val="30"/>
        </w:rPr>
        <w:t>20</w:t>
      </w:r>
      <w:r w:rsidR="00A0505C">
        <w:rPr>
          <w:rFonts w:ascii="Times New Roman" w:hAnsi="Times New Roman" w:cs="Times New Roman"/>
          <w:sz w:val="30"/>
          <w:szCs w:val="30"/>
        </w:rPr>
        <w:t>2</w:t>
      </w:r>
      <w:r w:rsidR="00FC7F97">
        <w:rPr>
          <w:rFonts w:ascii="Times New Roman" w:hAnsi="Times New Roman" w:cs="Times New Roman"/>
          <w:sz w:val="30"/>
          <w:szCs w:val="30"/>
        </w:rPr>
        <w:t>1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FC7F97">
        <w:rPr>
          <w:rFonts w:ascii="Times New Roman" w:hAnsi="Times New Roman" w:cs="Times New Roman"/>
          <w:sz w:val="30"/>
          <w:szCs w:val="30"/>
        </w:rPr>
        <w:t>а</w:t>
      </w:r>
      <w:r w:rsidRPr="00AD2E4B">
        <w:rPr>
          <w:rFonts w:ascii="Times New Roman" w:hAnsi="Times New Roman" w:cs="Times New Roman"/>
          <w:sz w:val="30"/>
          <w:szCs w:val="30"/>
        </w:rPr>
        <w:t xml:space="preserve"> составила </w:t>
      </w:r>
      <w:r w:rsidR="00590DBE" w:rsidRPr="00590DBE">
        <w:rPr>
          <w:rFonts w:ascii="Times New Roman" w:hAnsi="Times New Roman" w:cs="Times New Roman"/>
          <w:b/>
          <w:sz w:val="30"/>
          <w:szCs w:val="30"/>
        </w:rPr>
        <w:t>103 933,8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b/>
          <w:sz w:val="30"/>
          <w:szCs w:val="30"/>
        </w:rPr>
        <w:t>тысяч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>и</w:t>
      </w:r>
      <w:r w:rsidRPr="00AD2E4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AD2E4B">
        <w:rPr>
          <w:rFonts w:ascii="Times New Roman" w:hAnsi="Times New Roman" w:cs="Times New Roman"/>
          <w:sz w:val="30"/>
          <w:szCs w:val="30"/>
        </w:rPr>
        <w:t xml:space="preserve"> или </w:t>
      </w:r>
      <w:r w:rsidR="00590DBE">
        <w:rPr>
          <w:rFonts w:ascii="Times New Roman" w:hAnsi="Times New Roman" w:cs="Times New Roman"/>
          <w:sz w:val="30"/>
          <w:szCs w:val="30"/>
        </w:rPr>
        <w:t>54,4</w:t>
      </w:r>
      <w:r w:rsidRPr="00AD2E4B">
        <w:rPr>
          <w:rFonts w:ascii="Times New Roman" w:hAnsi="Times New Roman" w:cs="Times New Roman"/>
          <w:sz w:val="30"/>
          <w:szCs w:val="30"/>
        </w:rPr>
        <w:t xml:space="preserve"> процента от</w:t>
      </w:r>
      <w:r w:rsidR="002945F3" w:rsidRPr="00AD2E4B">
        <w:rPr>
          <w:rFonts w:ascii="Times New Roman" w:hAnsi="Times New Roman" w:cs="Times New Roman"/>
          <w:sz w:val="30"/>
          <w:szCs w:val="30"/>
        </w:rPr>
        <w:t xml:space="preserve"> уточненного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годового плана</w:t>
      </w:r>
      <w:r w:rsidR="00882904" w:rsidRPr="00AD2E4B">
        <w:rPr>
          <w:rFonts w:ascii="Times New Roman" w:hAnsi="Times New Roman" w:cs="Times New Roman"/>
          <w:sz w:val="30"/>
          <w:szCs w:val="30"/>
        </w:rPr>
        <w:t>.</w:t>
      </w:r>
      <w:r w:rsidR="00DE4F15" w:rsidRPr="00AD2E4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За</w:t>
      </w:r>
      <w:r w:rsidR="00FC7F97">
        <w:rPr>
          <w:rFonts w:ascii="Times New Roman" w:hAnsi="Times New Roman" w:cs="Times New Roman"/>
          <w:sz w:val="30"/>
          <w:szCs w:val="30"/>
        </w:rPr>
        <w:t xml:space="preserve"> 1 </w:t>
      </w:r>
      <w:r w:rsidR="00590DBE">
        <w:rPr>
          <w:rFonts w:ascii="Times New Roman" w:hAnsi="Times New Roman" w:cs="Times New Roman"/>
          <w:sz w:val="30"/>
          <w:szCs w:val="30"/>
        </w:rPr>
        <w:t>полугодие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20</w:t>
      </w:r>
      <w:r w:rsidR="000A187B">
        <w:rPr>
          <w:rFonts w:ascii="Times New Roman" w:hAnsi="Times New Roman" w:cs="Times New Roman"/>
          <w:sz w:val="30"/>
          <w:szCs w:val="30"/>
        </w:rPr>
        <w:t>2</w:t>
      </w:r>
      <w:r w:rsidR="00FC7F97">
        <w:rPr>
          <w:rFonts w:ascii="Times New Roman" w:hAnsi="Times New Roman" w:cs="Times New Roman"/>
          <w:sz w:val="30"/>
          <w:szCs w:val="30"/>
        </w:rPr>
        <w:t>1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FC7F97">
        <w:rPr>
          <w:rFonts w:ascii="Times New Roman" w:hAnsi="Times New Roman" w:cs="Times New Roman"/>
          <w:sz w:val="30"/>
          <w:szCs w:val="30"/>
        </w:rPr>
        <w:t>а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направлено средств бюджета на финансирование: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F48F6">
        <w:rPr>
          <w:sz w:val="30"/>
          <w:szCs w:val="30"/>
        </w:rPr>
        <w:t>социально-культурных</w:t>
      </w:r>
      <w:r>
        <w:rPr>
          <w:sz w:val="30"/>
          <w:szCs w:val="30"/>
        </w:rPr>
        <w:t xml:space="preserve"> мероприятий – </w:t>
      </w:r>
      <w:r w:rsidR="00590DBE" w:rsidRPr="00590DBE">
        <w:rPr>
          <w:b/>
          <w:i/>
          <w:sz w:val="30"/>
          <w:szCs w:val="30"/>
        </w:rPr>
        <w:t>85 376,4</w:t>
      </w:r>
      <w:r w:rsidRPr="00590D14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жилищно-коммунальных услуг – </w:t>
      </w:r>
      <w:r w:rsidR="00590DBE" w:rsidRPr="00590DBE">
        <w:rPr>
          <w:b/>
          <w:i/>
          <w:sz w:val="30"/>
          <w:szCs w:val="30"/>
        </w:rPr>
        <w:t>12 413,0</w:t>
      </w:r>
      <w:r w:rsidRPr="002469D5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общегосударственную деятельность – </w:t>
      </w:r>
      <w:r w:rsidR="00590DBE" w:rsidRPr="004156CB">
        <w:rPr>
          <w:b/>
          <w:i/>
          <w:sz w:val="30"/>
          <w:szCs w:val="30"/>
        </w:rPr>
        <w:t>4 195,3</w:t>
      </w:r>
      <w:r w:rsidRPr="009D77A3">
        <w:rPr>
          <w:b/>
          <w:i/>
          <w:sz w:val="30"/>
          <w:szCs w:val="30"/>
        </w:rPr>
        <w:t xml:space="preserve"> </w:t>
      </w:r>
      <w:r w:rsidRPr="00590D14">
        <w:rPr>
          <w:b/>
          <w:i/>
          <w:sz w:val="30"/>
          <w:szCs w:val="30"/>
        </w:rPr>
        <w:t>ты</w:t>
      </w:r>
      <w:r w:rsidRPr="002469D5">
        <w:rPr>
          <w:b/>
          <w:i/>
          <w:sz w:val="30"/>
          <w:szCs w:val="30"/>
        </w:rPr>
        <w:t>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аграрного сектора – </w:t>
      </w:r>
      <w:r w:rsidR="00590DBE" w:rsidRPr="004156CB">
        <w:rPr>
          <w:b/>
          <w:sz w:val="30"/>
          <w:szCs w:val="30"/>
        </w:rPr>
        <w:t>586,5</w:t>
      </w:r>
      <w:r w:rsidRPr="00CF4030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 xml:space="preserve">; 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>- субсидирование автомобильного транспорта общего пользования</w:t>
      </w:r>
      <w:r w:rsidR="00CF4030">
        <w:rPr>
          <w:sz w:val="30"/>
          <w:szCs w:val="30"/>
        </w:rPr>
        <w:t xml:space="preserve"> – </w:t>
      </w:r>
      <w:r w:rsidR="00590DBE" w:rsidRPr="004156CB">
        <w:rPr>
          <w:b/>
          <w:i/>
          <w:sz w:val="30"/>
          <w:szCs w:val="30"/>
        </w:rPr>
        <w:t>976,2</w:t>
      </w:r>
      <w:r w:rsidR="00CF4030" w:rsidRPr="00CF4030">
        <w:rPr>
          <w:b/>
          <w:i/>
          <w:sz w:val="30"/>
          <w:szCs w:val="30"/>
        </w:rPr>
        <w:t xml:space="preserve"> тысячи рублей</w:t>
      </w:r>
      <w:r w:rsidR="00CF4030">
        <w:rPr>
          <w:sz w:val="30"/>
          <w:szCs w:val="30"/>
        </w:rPr>
        <w:t>;</w:t>
      </w:r>
    </w:p>
    <w:p w:rsidR="00BC143F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возмещение разницы в ценах на твердое топливо, реализуемое населению – </w:t>
      </w:r>
      <w:r w:rsidR="00590DBE" w:rsidRPr="004156CB">
        <w:rPr>
          <w:b/>
          <w:i/>
          <w:sz w:val="30"/>
          <w:szCs w:val="30"/>
        </w:rPr>
        <w:t>178,9</w:t>
      </w:r>
      <w:r w:rsidRPr="000F48F6">
        <w:rPr>
          <w:b/>
          <w:i/>
          <w:sz w:val="30"/>
          <w:szCs w:val="30"/>
        </w:rPr>
        <w:t xml:space="preserve"> </w:t>
      </w:r>
      <w:r w:rsidRPr="00BC143F">
        <w:rPr>
          <w:b/>
          <w:i/>
          <w:sz w:val="30"/>
          <w:szCs w:val="30"/>
        </w:rPr>
        <w:t>тысячи рублей</w:t>
      </w:r>
      <w:r>
        <w:rPr>
          <w:sz w:val="30"/>
          <w:szCs w:val="30"/>
        </w:rPr>
        <w:t>;</w:t>
      </w:r>
    </w:p>
    <w:p w:rsidR="00BC143F" w:rsidRPr="009455F7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прочие расходы – </w:t>
      </w:r>
      <w:r w:rsidR="00590DBE" w:rsidRPr="004156CB">
        <w:rPr>
          <w:b/>
          <w:i/>
          <w:sz w:val="30"/>
          <w:szCs w:val="30"/>
        </w:rPr>
        <w:t>207,5</w:t>
      </w:r>
      <w:r w:rsidRPr="00BC143F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.</w:t>
      </w:r>
    </w:p>
    <w:p w:rsidR="002207CA" w:rsidRDefault="002207CA" w:rsidP="00530208">
      <w:pPr>
        <w:pStyle w:val="a5"/>
        <w:ind w:firstLine="708"/>
        <w:rPr>
          <w:sz w:val="30"/>
          <w:szCs w:val="30"/>
        </w:rPr>
      </w:pPr>
    </w:p>
    <w:p w:rsidR="00A14E9B" w:rsidRDefault="00BC143F" w:rsidP="00AE43ED">
      <w:pPr>
        <w:pStyle w:val="a5"/>
        <w:ind w:firstLine="708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Сохранена </w:t>
      </w:r>
      <w:r w:rsidR="009455F7" w:rsidRPr="00F25826">
        <w:rPr>
          <w:b/>
          <w:sz w:val="30"/>
          <w:szCs w:val="30"/>
        </w:rPr>
        <w:t>социальн</w:t>
      </w:r>
      <w:r w:rsidR="00233D63">
        <w:rPr>
          <w:b/>
          <w:sz w:val="30"/>
          <w:szCs w:val="30"/>
        </w:rPr>
        <w:t>ая</w:t>
      </w:r>
      <w:r w:rsidR="009455F7" w:rsidRPr="00F25826">
        <w:rPr>
          <w:b/>
          <w:sz w:val="30"/>
          <w:szCs w:val="30"/>
        </w:rPr>
        <w:t xml:space="preserve"> направленность</w:t>
      </w:r>
      <w:r>
        <w:rPr>
          <w:b/>
          <w:sz w:val="30"/>
          <w:szCs w:val="30"/>
        </w:rPr>
        <w:t xml:space="preserve"> бюджета</w:t>
      </w:r>
      <w:r w:rsidR="009455F7" w:rsidRPr="009455F7">
        <w:rPr>
          <w:sz w:val="30"/>
          <w:szCs w:val="30"/>
        </w:rPr>
        <w:t xml:space="preserve">. </w:t>
      </w:r>
      <w:r w:rsidR="00427596">
        <w:rPr>
          <w:sz w:val="30"/>
          <w:szCs w:val="30"/>
        </w:rPr>
        <w:t>Н</w:t>
      </w:r>
      <w:r w:rsidR="005925F8">
        <w:rPr>
          <w:sz w:val="30"/>
          <w:szCs w:val="30"/>
        </w:rPr>
        <w:t>а эти цели</w:t>
      </w:r>
      <w:r>
        <w:rPr>
          <w:sz w:val="30"/>
          <w:szCs w:val="30"/>
        </w:rPr>
        <w:t xml:space="preserve"> за</w:t>
      </w:r>
      <w:r w:rsidR="009D77A3">
        <w:rPr>
          <w:sz w:val="30"/>
          <w:szCs w:val="30"/>
        </w:rPr>
        <w:t xml:space="preserve"> 1 </w:t>
      </w:r>
      <w:r w:rsidR="004156CB">
        <w:rPr>
          <w:sz w:val="30"/>
          <w:szCs w:val="30"/>
        </w:rPr>
        <w:t>полугодие</w:t>
      </w:r>
      <w:r>
        <w:rPr>
          <w:sz w:val="30"/>
          <w:szCs w:val="30"/>
        </w:rPr>
        <w:t xml:space="preserve"> </w:t>
      </w:r>
      <w:r w:rsidR="000F48F6">
        <w:rPr>
          <w:sz w:val="30"/>
          <w:szCs w:val="30"/>
        </w:rPr>
        <w:t>20</w:t>
      </w:r>
      <w:r w:rsidR="004D7BE8">
        <w:rPr>
          <w:sz w:val="30"/>
          <w:szCs w:val="30"/>
        </w:rPr>
        <w:t>2</w:t>
      </w:r>
      <w:r w:rsidR="009D77A3">
        <w:rPr>
          <w:sz w:val="30"/>
          <w:szCs w:val="30"/>
        </w:rPr>
        <w:t>1</w:t>
      </w:r>
      <w:r w:rsidR="000F48F6">
        <w:rPr>
          <w:sz w:val="30"/>
          <w:szCs w:val="30"/>
        </w:rPr>
        <w:t xml:space="preserve"> год</w:t>
      </w:r>
      <w:r w:rsidR="009D77A3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427596">
        <w:rPr>
          <w:sz w:val="30"/>
          <w:szCs w:val="30"/>
        </w:rPr>
        <w:t>направлено</w:t>
      </w:r>
      <w:r>
        <w:rPr>
          <w:sz w:val="30"/>
          <w:szCs w:val="30"/>
        </w:rPr>
        <w:t xml:space="preserve"> </w:t>
      </w:r>
      <w:r w:rsidR="009D77A3">
        <w:rPr>
          <w:sz w:val="30"/>
          <w:szCs w:val="30"/>
        </w:rPr>
        <w:t>82</w:t>
      </w:r>
      <w:r w:rsidR="00590D14">
        <w:rPr>
          <w:sz w:val="30"/>
          <w:szCs w:val="30"/>
        </w:rPr>
        <w:t>,</w:t>
      </w:r>
      <w:r w:rsidR="004156CB">
        <w:rPr>
          <w:sz w:val="30"/>
          <w:szCs w:val="30"/>
        </w:rPr>
        <w:t>1</w:t>
      </w:r>
      <w:r>
        <w:rPr>
          <w:sz w:val="30"/>
          <w:szCs w:val="30"/>
        </w:rPr>
        <w:t xml:space="preserve"> процента расходов </w:t>
      </w:r>
      <w:r w:rsidR="00A14E9B">
        <w:rPr>
          <w:sz w:val="30"/>
          <w:szCs w:val="30"/>
        </w:rPr>
        <w:t>б</w:t>
      </w:r>
      <w:r>
        <w:rPr>
          <w:sz w:val="30"/>
          <w:szCs w:val="30"/>
        </w:rPr>
        <w:t>юджета</w:t>
      </w:r>
      <w:r w:rsidR="007140BE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района.</w:t>
      </w:r>
      <w:r w:rsidR="00AE43ED">
        <w:rPr>
          <w:noProof/>
        </w:rPr>
        <w:drawing>
          <wp:inline distT="0" distB="0" distL="0" distR="0" wp14:anchorId="3D46320B" wp14:editId="4217474E">
            <wp:extent cx="6153150" cy="418147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07CA" w:rsidRDefault="002207CA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E43ED" w:rsidRDefault="00AE43ED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242B1">
        <w:rPr>
          <w:rFonts w:ascii="Times New Roman" w:hAnsi="Times New Roman" w:cs="Times New Roman"/>
          <w:b/>
          <w:bCs/>
          <w:sz w:val="30"/>
          <w:szCs w:val="30"/>
        </w:rPr>
        <w:t>РАЙОННЫЙ БЮДЖЕТ</w:t>
      </w:r>
    </w:p>
    <w:p w:rsidR="00496453" w:rsidRPr="007C59EC" w:rsidRDefault="00496453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7C59EC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Районный бюджет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F02B77">
        <w:rPr>
          <w:rFonts w:ascii="Times New Roman" w:hAnsi="Times New Roman" w:cs="Times New Roman"/>
          <w:bCs/>
          <w:sz w:val="30"/>
          <w:szCs w:val="30"/>
        </w:rPr>
        <w:t xml:space="preserve">1 </w:t>
      </w:r>
      <w:r w:rsidR="004156CB">
        <w:rPr>
          <w:rFonts w:ascii="Times New Roman" w:hAnsi="Times New Roman" w:cs="Times New Roman"/>
          <w:bCs/>
          <w:sz w:val="30"/>
          <w:szCs w:val="30"/>
        </w:rPr>
        <w:t>полугодие</w:t>
      </w:r>
      <w:r w:rsidR="00F02B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20</w:t>
      </w:r>
      <w:r w:rsidR="001E1953">
        <w:rPr>
          <w:rFonts w:ascii="Times New Roman" w:hAnsi="Times New Roman" w:cs="Times New Roman"/>
          <w:bCs/>
          <w:sz w:val="30"/>
          <w:szCs w:val="30"/>
        </w:rPr>
        <w:t>2</w:t>
      </w:r>
      <w:r w:rsidR="00F02B77">
        <w:rPr>
          <w:rFonts w:ascii="Times New Roman" w:hAnsi="Times New Roman" w:cs="Times New Roman"/>
          <w:bCs/>
          <w:sz w:val="30"/>
          <w:szCs w:val="30"/>
        </w:rPr>
        <w:t>1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F02B77">
        <w:rPr>
          <w:rFonts w:ascii="Times New Roman" w:hAnsi="Times New Roman" w:cs="Times New Roman"/>
          <w:bCs/>
          <w:sz w:val="30"/>
          <w:szCs w:val="30"/>
        </w:rPr>
        <w:t>а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исполнен по доходам в сумме </w:t>
      </w:r>
      <w:r w:rsidR="004156CB" w:rsidRPr="004156CB">
        <w:rPr>
          <w:rFonts w:ascii="Times New Roman" w:hAnsi="Times New Roman" w:cs="Times New Roman"/>
          <w:b/>
          <w:bCs/>
          <w:sz w:val="30"/>
          <w:szCs w:val="30"/>
        </w:rPr>
        <w:t>99 243,7</w:t>
      </w:r>
      <w:r w:rsidR="007C59EC" w:rsidRPr="007C59E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без учета передаваемых </w:t>
      </w:r>
      <w:r w:rsidR="007C59EC">
        <w:rPr>
          <w:rFonts w:ascii="Times New Roman" w:hAnsi="Times New Roman" w:cs="Times New Roman"/>
          <w:bCs/>
          <w:sz w:val="30"/>
          <w:szCs w:val="30"/>
        </w:rPr>
        <w:t>межбюджетных трансфертов, что составляет 9</w:t>
      </w:r>
      <w:r w:rsidR="00604CFF">
        <w:rPr>
          <w:rFonts w:ascii="Times New Roman" w:hAnsi="Times New Roman" w:cs="Times New Roman"/>
          <w:bCs/>
          <w:sz w:val="30"/>
          <w:szCs w:val="30"/>
        </w:rPr>
        <w:t>9</w:t>
      </w:r>
      <w:r w:rsidR="007C59EC">
        <w:rPr>
          <w:rFonts w:ascii="Times New Roman" w:hAnsi="Times New Roman" w:cs="Times New Roman"/>
          <w:bCs/>
          <w:sz w:val="30"/>
          <w:szCs w:val="30"/>
        </w:rPr>
        <w:t>,</w:t>
      </w:r>
      <w:r w:rsidR="004156CB">
        <w:rPr>
          <w:rFonts w:ascii="Times New Roman" w:hAnsi="Times New Roman" w:cs="Times New Roman"/>
          <w:bCs/>
          <w:sz w:val="30"/>
          <w:szCs w:val="30"/>
        </w:rPr>
        <w:t>2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 процента поступивших доходов бюджета района.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A5148" w:rsidRPr="007C59EC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ab/>
        <w:t xml:space="preserve">Ресурсная база районного бюджета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с</w:t>
      </w:r>
      <w:r w:rsidRPr="007C59EC">
        <w:rPr>
          <w:rFonts w:ascii="Times New Roman" w:hAnsi="Times New Roman" w:cs="Times New Roman"/>
          <w:bCs/>
          <w:sz w:val="30"/>
          <w:szCs w:val="30"/>
        </w:rPr>
        <w:t>формир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ована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за счет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поступления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собственных доходов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156CB">
        <w:rPr>
          <w:rFonts w:ascii="Times New Roman" w:hAnsi="Times New Roman" w:cs="Times New Roman"/>
          <w:bCs/>
          <w:sz w:val="30"/>
          <w:szCs w:val="30"/>
        </w:rPr>
        <w:t>69 256,3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доходы – </w:t>
      </w:r>
      <w:r w:rsidR="004156CB">
        <w:rPr>
          <w:rFonts w:ascii="Times New Roman" w:hAnsi="Times New Roman" w:cs="Times New Roman"/>
          <w:bCs/>
          <w:sz w:val="30"/>
          <w:szCs w:val="30"/>
        </w:rPr>
        <w:t>62 879,2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4242B1">
        <w:rPr>
          <w:rFonts w:ascii="Times New Roman" w:hAnsi="Times New Roman" w:cs="Times New Roman"/>
          <w:bCs/>
          <w:sz w:val="30"/>
          <w:szCs w:val="30"/>
        </w:rPr>
        <w:t>,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неналоговые доходы – </w:t>
      </w:r>
      <w:r w:rsidR="004156CB">
        <w:rPr>
          <w:rFonts w:ascii="Times New Roman" w:hAnsi="Times New Roman" w:cs="Times New Roman"/>
          <w:bCs/>
          <w:sz w:val="30"/>
          <w:szCs w:val="30"/>
        </w:rPr>
        <w:t>6 377,1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– </w:t>
      </w:r>
      <w:r w:rsidR="004156CB">
        <w:rPr>
          <w:rFonts w:ascii="Times New Roman" w:hAnsi="Times New Roman" w:cs="Times New Roman"/>
          <w:bCs/>
          <w:sz w:val="30"/>
          <w:szCs w:val="30"/>
        </w:rPr>
        <w:t>29 987,4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7C59EC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Pr="00286BC1">
        <w:rPr>
          <w:rFonts w:ascii="Times New Roman" w:hAnsi="Times New Roman" w:cs="Times New Roman"/>
          <w:bCs/>
          <w:sz w:val="30"/>
          <w:szCs w:val="30"/>
        </w:rPr>
        <w:t xml:space="preserve">Расходы районного бюджета 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>исполнен</w:t>
      </w:r>
      <w:r w:rsidR="00AC1A18" w:rsidRPr="00286BC1">
        <w:rPr>
          <w:rFonts w:ascii="Times New Roman" w:hAnsi="Times New Roman" w:cs="Times New Roman"/>
          <w:bCs/>
          <w:sz w:val="30"/>
          <w:szCs w:val="30"/>
        </w:rPr>
        <w:t>ы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 xml:space="preserve"> в размере </w:t>
      </w:r>
      <w:r w:rsidR="004156CB" w:rsidRPr="004156CB">
        <w:rPr>
          <w:rFonts w:ascii="Times New Roman" w:hAnsi="Times New Roman" w:cs="Times New Roman"/>
          <w:b/>
          <w:bCs/>
          <w:sz w:val="30"/>
          <w:szCs w:val="30"/>
        </w:rPr>
        <w:t>103 160,8</w:t>
      </w:r>
      <w:r w:rsidR="007C59EC" w:rsidRPr="00286BC1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Pr="00286B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02D40" w:rsidRPr="00BC4C3D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4242B1">
        <w:rPr>
          <w:rFonts w:ascii="Times New Roman" w:hAnsi="Times New Roman" w:cs="Times New Roman"/>
          <w:bCs/>
          <w:sz w:val="30"/>
          <w:szCs w:val="30"/>
        </w:rPr>
        <w:t xml:space="preserve">1 </w:t>
      </w:r>
      <w:r w:rsidR="004156CB">
        <w:rPr>
          <w:rFonts w:ascii="Times New Roman" w:hAnsi="Times New Roman" w:cs="Times New Roman"/>
          <w:bCs/>
          <w:sz w:val="30"/>
          <w:szCs w:val="30"/>
        </w:rPr>
        <w:t>полугодие</w:t>
      </w:r>
      <w:r w:rsidR="004242B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20</w:t>
      </w:r>
      <w:r w:rsidR="001E1953">
        <w:rPr>
          <w:rFonts w:ascii="Times New Roman" w:hAnsi="Times New Roman" w:cs="Times New Roman"/>
          <w:bCs/>
          <w:sz w:val="30"/>
          <w:szCs w:val="30"/>
        </w:rPr>
        <w:t>2</w:t>
      </w:r>
      <w:r w:rsidR="004242B1">
        <w:rPr>
          <w:rFonts w:ascii="Times New Roman" w:hAnsi="Times New Roman" w:cs="Times New Roman"/>
          <w:bCs/>
          <w:sz w:val="30"/>
          <w:szCs w:val="30"/>
        </w:rPr>
        <w:t>1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4242B1">
        <w:rPr>
          <w:rFonts w:ascii="Times New Roman" w:hAnsi="Times New Roman" w:cs="Times New Roman"/>
          <w:bCs/>
          <w:sz w:val="30"/>
          <w:szCs w:val="30"/>
        </w:rPr>
        <w:t>а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 направлено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средств 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>районного бюджета на: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4156CB">
        <w:rPr>
          <w:rFonts w:ascii="Times New Roman" w:hAnsi="Times New Roman" w:cs="Times New Roman"/>
          <w:bCs/>
          <w:sz w:val="30"/>
          <w:szCs w:val="30"/>
        </w:rPr>
        <w:t>3 562,0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>, национальной экономики –</w:t>
      </w:r>
      <w:r w:rsidR="00E776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156CB">
        <w:rPr>
          <w:rFonts w:ascii="Times New Roman" w:hAnsi="Times New Roman" w:cs="Times New Roman"/>
          <w:bCs/>
          <w:sz w:val="30"/>
          <w:szCs w:val="30"/>
        </w:rPr>
        <w:t>1 906,6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жилищно-коммунальные услуги и жилищное строительство 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4156CB">
        <w:rPr>
          <w:rFonts w:ascii="Times New Roman" w:hAnsi="Times New Roman" w:cs="Times New Roman"/>
          <w:bCs/>
          <w:sz w:val="30"/>
          <w:szCs w:val="30"/>
        </w:rPr>
        <w:t>12 273,3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4156CB">
        <w:rPr>
          <w:rFonts w:ascii="Times New Roman" w:hAnsi="Times New Roman" w:cs="Times New Roman"/>
          <w:bCs/>
          <w:sz w:val="30"/>
          <w:szCs w:val="30"/>
        </w:rPr>
        <w:t>85 376,4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рублей, прочие расходы – </w:t>
      </w:r>
      <w:r w:rsidR="004156CB">
        <w:rPr>
          <w:rFonts w:ascii="Times New Roman" w:hAnsi="Times New Roman" w:cs="Times New Roman"/>
          <w:bCs/>
          <w:sz w:val="30"/>
          <w:szCs w:val="30"/>
        </w:rPr>
        <w:t>42,5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7B3F5E" w:rsidRDefault="00E8435F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5E76AF">
        <w:rPr>
          <w:rFonts w:ascii="Times New Roman" w:hAnsi="Times New Roman" w:cs="Times New Roman"/>
          <w:bCs/>
          <w:sz w:val="30"/>
          <w:szCs w:val="30"/>
        </w:rPr>
        <w:t>Районный бюджет за</w:t>
      </w:r>
      <w:r w:rsidR="00603DEF">
        <w:rPr>
          <w:rFonts w:ascii="Times New Roman" w:hAnsi="Times New Roman" w:cs="Times New Roman"/>
          <w:bCs/>
          <w:sz w:val="30"/>
          <w:szCs w:val="30"/>
        </w:rPr>
        <w:t xml:space="preserve"> 1 </w:t>
      </w:r>
      <w:r w:rsidR="004156CB">
        <w:rPr>
          <w:rFonts w:ascii="Times New Roman" w:hAnsi="Times New Roman" w:cs="Times New Roman"/>
          <w:bCs/>
          <w:sz w:val="30"/>
          <w:szCs w:val="30"/>
        </w:rPr>
        <w:t>полугодие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202</w:t>
      </w:r>
      <w:r w:rsidR="00603DEF">
        <w:rPr>
          <w:rFonts w:ascii="Times New Roman" w:hAnsi="Times New Roman" w:cs="Times New Roman"/>
          <w:bCs/>
          <w:sz w:val="30"/>
          <w:szCs w:val="30"/>
        </w:rPr>
        <w:t>1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603DEF">
        <w:rPr>
          <w:rFonts w:ascii="Times New Roman" w:hAnsi="Times New Roman" w:cs="Times New Roman"/>
          <w:bCs/>
          <w:sz w:val="30"/>
          <w:szCs w:val="30"/>
        </w:rPr>
        <w:t>а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исполнен с дефицитом</w:t>
      </w:r>
      <w:r w:rsidR="004242B1">
        <w:rPr>
          <w:rFonts w:ascii="Times New Roman" w:hAnsi="Times New Roman" w:cs="Times New Roman"/>
          <w:bCs/>
          <w:sz w:val="30"/>
          <w:szCs w:val="30"/>
        </w:rPr>
        <w:t>.</w:t>
      </w:r>
    </w:p>
    <w:p w:rsidR="004242B1" w:rsidRPr="005E76AF" w:rsidRDefault="004242B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  <w:highlight w:val="lightGray"/>
        </w:rPr>
      </w:pPr>
    </w:p>
    <w:p w:rsidR="00A93834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03DEF">
        <w:rPr>
          <w:rFonts w:ascii="Times New Roman" w:hAnsi="Times New Roman" w:cs="Times New Roman"/>
          <w:b/>
          <w:bCs/>
          <w:sz w:val="30"/>
          <w:szCs w:val="30"/>
        </w:rPr>
        <w:t>БЮДЖЕТЫ сельских Советов</w:t>
      </w:r>
      <w:r w:rsidR="00532CE9" w:rsidRPr="00603DEF">
        <w:rPr>
          <w:rFonts w:ascii="Times New Roman" w:hAnsi="Times New Roman" w:cs="Times New Roman"/>
          <w:b/>
          <w:bCs/>
          <w:sz w:val="30"/>
          <w:szCs w:val="30"/>
        </w:rPr>
        <w:t xml:space="preserve"> и города Березовка</w:t>
      </w:r>
      <w:bookmarkStart w:id="0" w:name="_GoBack"/>
      <w:bookmarkEnd w:id="0"/>
    </w:p>
    <w:p w:rsidR="00E02D40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CE9" w:rsidRPr="002A5F93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В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ы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первичного уровня 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за отчетный период поступило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156CB" w:rsidRPr="00D01637">
        <w:rPr>
          <w:rFonts w:ascii="Times New Roman" w:hAnsi="Times New Roman" w:cs="Times New Roman"/>
          <w:b/>
          <w:bCs/>
          <w:sz w:val="30"/>
          <w:szCs w:val="30"/>
        </w:rPr>
        <w:t>773,9</w:t>
      </w:r>
      <w:r w:rsidR="002E5C6B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тысячи</w:t>
      </w:r>
      <w:r w:rsidR="00643B95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рублей 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доходов, в том числе: 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4156CB">
        <w:rPr>
          <w:rFonts w:ascii="Times New Roman" w:hAnsi="Times New Roman" w:cs="Times New Roman"/>
          <w:bCs/>
          <w:sz w:val="30"/>
          <w:szCs w:val="30"/>
        </w:rPr>
        <w:t>238,0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и безвозмездных поступлений </w:t>
      </w:r>
      <w:r w:rsidR="00EA5233">
        <w:rPr>
          <w:rFonts w:ascii="Times New Roman" w:hAnsi="Times New Roman" w:cs="Times New Roman"/>
          <w:bCs/>
          <w:sz w:val="30"/>
          <w:szCs w:val="30"/>
        </w:rPr>
        <w:t>в виде дотации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4156CB">
        <w:rPr>
          <w:rFonts w:ascii="Times New Roman" w:hAnsi="Times New Roman" w:cs="Times New Roman"/>
          <w:bCs/>
          <w:sz w:val="30"/>
          <w:szCs w:val="30"/>
        </w:rPr>
        <w:t>535,9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FE258A" w:rsidRPr="00332776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</w:r>
      <w:r w:rsidR="002A5F93" w:rsidRPr="0033277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финансирование р</w:t>
      </w:r>
      <w:r w:rsidRPr="00332776">
        <w:rPr>
          <w:rFonts w:ascii="Times New Roman" w:hAnsi="Times New Roman" w:cs="Times New Roman"/>
          <w:bCs/>
          <w:sz w:val="30"/>
          <w:szCs w:val="30"/>
        </w:rPr>
        <w:t>асход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ов направлено </w:t>
      </w:r>
      <w:r w:rsidR="004156CB" w:rsidRPr="004156CB">
        <w:rPr>
          <w:rFonts w:ascii="Times New Roman" w:hAnsi="Times New Roman" w:cs="Times New Roman"/>
          <w:b/>
          <w:bCs/>
          <w:sz w:val="30"/>
          <w:szCs w:val="30"/>
        </w:rPr>
        <w:t>773,0</w:t>
      </w:r>
      <w:r w:rsidR="00332776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32776">
        <w:rPr>
          <w:rFonts w:ascii="Times New Roman" w:hAnsi="Times New Roman" w:cs="Times New Roman"/>
          <w:bCs/>
          <w:sz w:val="30"/>
          <w:szCs w:val="30"/>
        </w:rPr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>–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156CB">
        <w:rPr>
          <w:rFonts w:ascii="Times New Roman" w:hAnsi="Times New Roman" w:cs="Times New Roman"/>
          <w:bCs/>
          <w:sz w:val="30"/>
          <w:szCs w:val="30"/>
        </w:rPr>
        <w:t>633,3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BE4CBC" w:rsidRPr="00332776" w:rsidRDefault="005D28C7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- благоустройство населенных пунктов – </w:t>
      </w:r>
      <w:r w:rsidR="004156CB">
        <w:rPr>
          <w:rFonts w:ascii="Times New Roman" w:hAnsi="Times New Roman" w:cs="Times New Roman"/>
          <w:bCs/>
          <w:sz w:val="30"/>
          <w:szCs w:val="30"/>
        </w:rPr>
        <w:t>139,7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рублей. </w:t>
      </w:r>
    </w:p>
    <w:p w:rsidR="00BE4CBC" w:rsidRPr="00E02D40" w:rsidRDefault="00BE4CB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В полном объеме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профинансированы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расходы на выплату заработной платы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 и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коммунальны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х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услуг.</w:t>
      </w:r>
    </w:p>
    <w:sectPr w:rsidR="00BE4CBC" w:rsidRPr="00E02D40" w:rsidSect="00E3356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3"/>
    <w:rsid w:val="00003661"/>
    <w:rsid w:val="000054FA"/>
    <w:rsid w:val="00033AE3"/>
    <w:rsid w:val="00034ECE"/>
    <w:rsid w:val="0006281C"/>
    <w:rsid w:val="0007072A"/>
    <w:rsid w:val="000822FE"/>
    <w:rsid w:val="000833C2"/>
    <w:rsid w:val="0009455E"/>
    <w:rsid w:val="00095E89"/>
    <w:rsid w:val="000A187B"/>
    <w:rsid w:val="000B22CB"/>
    <w:rsid w:val="000B246F"/>
    <w:rsid w:val="000C2DED"/>
    <w:rsid w:val="000D6E0A"/>
    <w:rsid w:val="000E1E6C"/>
    <w:rsid w:val="000F48F6"/>
    <w:rsid w:val="001060B5"/>
    <w:rsid w:val="001316F7"/>
    <w:rsid w:val="001443F2"/>
    <w:rsid w:val="00151684"/>
    <w:rsid w:val="0019303C"/>
    <w:rsid w:val="001946CA"/>
    <w:rsid w:val="001C4868"/>
    <w:rsid w:val="001E1953"/>
    <w:rsid w:val="001E35DA"/>
    <w:rsid w:val="001F6388"/>
    <w:rsid w:val="00204DF2"/>
    <w:rsid w:val="002207CA"/>
    <w:rsid w:val="00227A28"/>
    <w:rsid w:val="00233D63"/>
    <w:rsid w:val="00242B56"/>
    <w:rsid w:val="002469D5"/>
    <w:rsid w:val="00263663"/>
    <w:rsid w:val="0028686D"/>
    <w:rsid w:val="00286BC1"/>
    <w:rsid w:val="002945F3"/>
    <w:rsid w:val="0029614C"/>
    <w:rsid w:val="002A5F93"/>
    <w:rsid w:val="002E5C6B"/>
    <w:rsid w:val="00300B41"/>
    <w:rsid w:val="00320AD0"/>
    <w:rsid w:val="00332776"/>
    <w:rsid w:val="003442AB"/>
    <w:rsid w:val="00365E76"/>
    <w:rsid w:val="00380A3B"/>
    <w:rsid w:val="003B71DF"/>
    <w:rsid w:val="003C5674"/>
    <w:rsid w:val="003E3531"/>
    <w:rsid w:val="003F1F64"/>
    <w:rsid w:val="004156CB"/>
    <w:rsid w:val="004242B1"/>
    <w:rsid w:val="00427596"/>
    <w:rsid w:val="0046232F"/>
    <w:rsid w:val="0046407B"/>
    <w:rsid w:val="00475623"/>
    <w:rsid w:val="004765A4"/>
    <w:rsid w:val="00496453"/>
    <w:rsid w:val="004A060E"/>
    <w:rsid w:val="004A7505"/>
    <w:rsid w:val="004C6FBC"/>
    <w:rsid w:val="004D7BE8"/>
    <w:rsid w:val="00502E5B"/>
    <w:rsid w:val="00503728"/>
    <w:rsid w:val="005218C1"/>
    <w:rsid w:val="00530208"/>
    <w:rsid w:val="00532CE9"/>
    <w:rsid w:val="00571537"/>
    <w:rsid w:val="0058188C"/>
    <w:rsid w:val="00590D14"/>
    <w:rsid w:val="00590DBE"/>
    <w:rsid w:val="005925F8"/>
    <w:rsid w:val="005A3270"/>
    <w:rsid w:val="005D28C7"/>
    <w:rsid w:val="005E76AF"/>
    <w:rsid w:val="00603DEF"/>
    <w:rsid w:val="00604CFF"/>
    <w:rsid w:val="00623353"/>
    <w:rsid w:val="00627882"/>
    <w:rsid w:val="0064122A"/>
    <w:rsid w:val="00643B95"/>
    <w:rsid w:val="00643EE4"/>
    <w:rsid w:val="00670543"/>
    <w:rsid w:val="0067295F"/>
    <w:rsid w:val="00690DF2"/>
    <w:rsid w:val="00694051"/>
    <w:rsid w:val="006A67CE"/>
    <w:rsid w:val="006A73C5"/>
    <w:rsid w:val="006B0524"/>
    <w:rsid w:val="006B654F"/>
    <w:rsid w:val="006D64BC"/>
    <w:rsid w:val="007140BE"/>
    <w:rsid w:val="00735EF4"/>
    <w:rsid w:val="007431CF"/>
    <w:rsid w:val="00756D0C"/>
    <w:rsid w:val="00786FF0"/>
    <w:rsid w:val="00795FF4"/>
    <w:rsid w:val="007B3F5E"/>
    <w:rsid w:val="007C3892"/>
    <w:rsid w:val="007C4103"/>
    <w:rsid w:val="007C59EC"/>
    <w:rsid w:val="007D1F3F"/>
    <w:rsid w:val="007D594D"/>
    <w:rsid w:val="007D5DDD"/>
    <w:rsid w:val="007F60C4"/>
    <w:rsid w:val="007F7757"/>
    <w:rsid w:val="0081148F"/>
    <w:rsid w:val="00814883"/>
    <w:rsid w:val="0086522B"/>
    <w:rsid w:val="00877FF0"/>
    <w:rsid w:val="00882904"/>
    <w:rsid w:val="008860D0"/>
    <w:rsid w:val="008A14D7"/>
    <w:rsid w:val="008A74A7"/>
    <w:rsid w:val="008E4A09"/>
    <w:rsid w:val="008E592A"/>
    <w:rsid w:val="008F2F24"/>
    <w:rsid w:val="00913CE6"/>
    <w:rsid w:val="009455F7"/>
    <w:rsid w:val="0095477B"/>
    <w:rsid w:val="00973DC7"/>
    <w:rsid w:val="00992009"/>
    <w:rsid w:val="009C079D"/>
    <w:rsid w:val="009D5794"/>
    <w:rsid w:val="009D77A3"/>
    <w:rsid w:val="00A0505C"/>
    <w:rsid w:val="00A14E9B"/>
    <w:rsid w:val="00A30391"/>
    <w:rsid w:val="00A40194"/>
    <w:rsid w:val="00A47B0E"/>
    <w:rsid w:val="00A756A1"/>
    <w:rsid w:val="00A93834"/>
    <w:rsid w:val="00A94F3D"/>
    <w:rsid w:val="00AB1278"/>
    <w:rsid w:val="00AC1A18"/>
    <w:rsid w:val="00AC3BCF"/>
    <w:rsid w:val="00AD2E4B"/>
    <w:rsid w:val="00AE43ED"/>
    <w:rsid w:val="00AE5060"/>
    <w:rsid w:val="00AF1B0B"/>
    <w:rsid w:val="00B05B18"/>
    <w:rsid w:val="00B06185"/>
    <w:rsid w:val="00B21432"/>
    <w:rsid w:val="00B217B8"/>
    <w:rsid w:val="00B25315"/>
    <w:rsid w:val="00B253DE"/>
    <w:rsid w:val="00B61B1E"/>
    <w:rsid w:val="00B83E0A"/>
    <w:rsid w:val="00BC143F"/>
    <w:rsid w:val="00BC4C3D"/>
    <w:rsid w:val="00BE2D95"/>
    <w:rsid w:val="00BE3FF9"/>
    <w:rsid w:val="00BE4CBC"/>
    <w:rsid w:val="00BE757C"/>
    <w:rsid w:val="00BF104E"/>
    <w:rsid w:val="00BF33CB"/>
    <w:rsid w:val="00BF45EF"/>
    <w:rsid w:val="00C540DE"/>
    <w:rsid w:val="00C71776"/>
    <w:rsid w:val="00CA5148"/>
    <w:rsid w:val="00CC3175"/>
    <w:rsid w:val="00CC634B"/>
    <w:rsid w:val="00CC6C5F"/>
    <w:rsid w:val="00CE0F6B"/>
    <w:rsid w:val="00CF4030"/>
    <w:rsid w:val="00D01637"/>
    <w:rsid w:val="00D14B65"/>
    <w:rsid w:val="00D47435"/>
    <w:rsid w:val="00D574F9"/>
    <w:rsid w:val="00D76CB8"/>
    <w:rsid w:val="00D94528"/>
    <w:rsid w:val="00DB3B2B"/>
    <w:rsid w:val="00DE4F15"/>
    <w:rsid w:val="00DF39E6"/>
    <w:rsid w:val="00E02D40"/>
    <w:rsid w:val="00E05FB5"/>
    <w:rsid w:val="00E26433"/>
    <w:rsid w:val="00E32CD3"/>
    <w:rsid w:val="00E33568"/>
    <w:rsid w:val="00E77677"/>
    <w:rsid w:val="00E8435F"/>
    <w:rsid w:val="00E84C6D"/>
    <w:rsid w:val="00EA5233"/>
    <w:rsid w:val="00F02B77"/>
    <w:rsid w:val="00F048B5"/>
    <w:rsid w:val="00F13F69"/>
    <w:rsid w:val="00F17CBD"/>
    <w:rsid w:val="00F25826"/>
    <w:rsid w:val="00F64A3D"/>
    <w:rsid w:val="00F73A16"/>
    <w:rsid w:val="00F95111"/>
    <w:rsid w:val="00FC1C24"/>
    <w:rsid w:val="00FC2420"/>
    <w:rsid w:val="00FC7836"/>
    <w:rsid w:val="00FC7F97"/>
    <w:rsid w:val="00FD165F"/>
    <w:rsid w:val="00FE258A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AB7DC-F67A-4CC4-BDDD-7C7F0D1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5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5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409-SRSQL\Documents\budget\&#1041;&#1070;&#1044;&#1046;&#1045;&#1058;&#1067;\&#1041;&#1102;&#1076;&#1078;&#1077;&#1090;%202021\&#1041;&#1102;&#1076;&#1078;&#1077;&#1090;%20&#1076;&#1083;&#1103;%20&#1075;&#1088;&#1072;&#1078;&#1076;&#1072;&#1085;\&#1044;&#1080;&#1072;&#1075;&#1088;&#1072;&#1084;&#1084;&#1099;%20&#1082;%20&#1080;&#1089;&#1087;&#1086;&#1083;&#1085;&#1077;&#1085;&#1080;&#1102;%20&#1079;&#1072;%201%20&#1087;&#1086;&#1083;&#1091;&#1075;&#1086;&#1076;&#1080;&#1077;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консолидированного бюджета района</a:t>
            </a:r>
            <a:r>
              <a:rPr lang="en-US"/>
              <a:t> </a:t>
            </a:r>
            <a:r>
              <a:rPr lang="ru-RU"/>
              <a:t>за 1 полугодие 20</a:t>
            </a:r>
            <a:r>
              <a:rPr lang="en-US"/>
              <a:t>2</a:t>
            </a:r>
            <a:r>
              <a:rPr lang="ru-RU"/>
              <a:t>1 года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D32-4498-98EF-8B686532C7F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доходы!$A$5:$A$10</c:f>
              <c:strCache>
                <c:ptCount val="6"/>
                <c:pt idx="0">
                  <c:v>Подоходный налог с физических лиц</c:v>
                </c:pt>
                <c:pt idx="1">
                  <c:v>Налог на прибыль</c:v>
                </c:pt>
                <c:pt idx="2">
                  <c:v>Налоги на собственность</c:v>
                </c:pt>
                <c:pt idx="3">
                  <c:v>Налог на добавленную стоимость</c:v>
                </c:pt>
                <c:pt idx="4">
                  <c:v>Другие налоги от выручки от реализации товаров (работ, услуг)</c:v>
                </c:pt>
                <c:pt idx="5">
                  <c:v>Иные налоговые доходы</c:v>
                </c:pt>
              </c:strCache>
            </c:strRef>
          </c:cat>
          <c:val>
            <c:numRef>
              <c:f>доходы!$C$5:$C$10</c:f>
              <c:numCache>
                <c:formatCode>0.0%</c:formatCode>
                <c:ptCount val="6"/>
                <c:pt idx="0">
                  <c:v>0.53988799695402478</c:v>
                </c:pt>
                <c:pt idx="1">
                  <c:v>9.4699685883808726E-2</c:v>
                </c:pt>
                <c:pt idx="2">
                  <c:v>0.12094901164450929</c:v>
                </c:pt>
                <c:pt idx="3">
                  <c:v>0.14474727924612113</c:v>
                </c:pt>
                <c:pt idx="4">
                  <c:v>8.4732049370181167E-2</c:v>
                </c:pt>
                <c:pt idx="5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24-4B4C-882B-FFBE894DE8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за</a:t>
            </a:r>
            <a:r>
              <a:rPr lang="ru-RU" baseline="0"/>
              <a:t> 1 полугодие </a:t>
            </a:r>
            <a:r>
              <a:rPr lang="ru-RU"/>
              <a:t>20</a:t>
            </a:r>
            <a:r>
              <a:rPr lang="en-US"/>
              <a:t>2</a:t>
            </a:r>
            <a:r>
              <a:rPr lang="ru-RU"/>
              <a:t>1 года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771-4ADB-B796-8D70C5F911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0.0%</c:formatCode>
                <c:ptCount val="7"/>
                <c:pt idx="0">
                  <c:v>0.82144980747360341</c:v>
                </c:pt>
                <c:pt idx="1">
                  <c:v>0.11943179216000956</c:v>
                </c:pt>
                <c:pt idx="2">
                  <c:v>4.0365117026414897E-2</c:v>
                </c:pt>
                <c:pt idx="3">
                  <c:v>5.6430150730561188E-3</c:v>
                </c:pt>
                <c:pt idx="4">
                  <c:v>9.3925171599614377E-3</c:v>
                </c:pt>
                <c:pt idx="5">
                  <c:v>1.7212879736909457E-3</c:v>
                </c:pt>
                <c:pt idx="6">
                  <c:v>1.9964631332636739E-3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88-416D-B5E4-D915519B1E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80363776018091"/>
          <c:y val="0.17003529553908606"/>
          <c:w val="0.3222938142195948"/>
          <c:h val="0.82932588862239442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0644-5CB0-455D-A763-14CA732E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Богатко Марина Михайловна</cp:lastModifiedBy>
  <cp:revision>7</cp:revision>
  <cp:lastPrinted>2021-04-13T11:52:00Z</cp:lastPrinted>
  <dcterms:created xsi:type="dcterms:W3CDTF">2021-07-20T11:15:00Z</dcterms:created>
  <dcterms:modified xsi:type="dcterms:W3CDTF">2021-07-22T13:07:00Z</dcterms:modified>
</cp:coreProperties>
</file>