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06" w:rsidRDefault="00F04F06" w:rsidP="00CD52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CD525B" w:rsidRDefault="00CD525B" w:rsidP="00CD52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145B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«ИЗВЕЩЕНИЕ О ПУСТУЮЩИХ ДОМАХ И СВЕДЕНИЯ О ПОИСКЕ ПРАВООБЛАДАТЕЛЕЙ»</w:t>
      </w:r>
    </w:p>
    <w:p w:rsidR="00F04F06" w:rsidRPr="002145BB" w:rsidRDefault="00F04F06" w:rsidP="00CD52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CD525B" w:rsidRDefault="00CD525B" w:rsidP="00CD5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визуального осмотра жилых домов, расположенных на территории Лидского района, комиссией по обследованию состояния жилых домов, расположенных на территории Лидского района, были установлены дома попадающие под критерии пустующих </w:t>
      </w:r>
      <w:r w:rsidRPr="00214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 придомовой территории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жилого дома для проживания</w:t>
      </w:r>
      <w:proofErr w:type="gramEnd"/>
      <w:r w:rsidRPr="00214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лицами, имеющими право владения и пользования).</w:t>
      </w:r>
      <w:r w:rsidRPr="002145B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</w:p>
    <w:p w:rsidR="00F04F06" w:rsidRPr="002145BB" w:rsidRDefault="00F04F06" w:rsidP="00CD5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525B" w:rsidRDefault="00CD525B" w:rsidP="00CD52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4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Лидский районный исполнительный комитет, в целях сокращения количества пустующих домов на территории г. Лида и Лидского района, разыскивает собственников и наследников пустующих жилых домов по следующим адресам:</w:t>
      </w:r>
    </w:p>
    <w:tbl>
      <w:tblPr>
        <w:tblStyle w:val="a3"/>
        <w:tblW w:w="160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1843"/>
        <w:gridCol w:w="4536"/>
        <w:gridCol w:w="3403"/>
      </w:tblGrid>
      <w:tr w:rsidR="00D146B0" w:rsidRPr="00F20FFF" w:rsidTr="00770BC4">
        <w:tc>
          <w:tcPr>
            <w:tcW w:w="2977" w:type="dxa"/>
          </w:tcPr>
          <w:p w:rsidR="00D146B0" w:rsidRPr="00F20FFF" w:rsidRDefault="00D146B0" w:rsidP="00770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Местонахождение</w:t>
            </w:r>
          </w:p>
          <w:p w:rsidR="00D146B0" w:rsidRPr="00F20FFF" w:rsidRDefault="00D146B0" w:rsidP="00770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жилого дома</w:t>
            </w:r>
          </w:p>
        </w:tc>
        <w:tc>
          <w:tcPr>
            <w:tcW w:w="3260" w:type="dxa"/>
          </w:tcPr>
          <w:p w:rsidR="00D146B0" w:rsidRPr="00F20FFF" w:rsidRDefault="00D146B0" w:rsidP="00770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Лица</w:t>
            </w:r>
            <w:proofErr w:type="gramEnd"/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имеющие право владения и пользования жилым домом</w:t>
            </w:r>
          </w:p>
        </w:tc>
        <w:tc>
          <w:tcPr>
            <w:tcW w:w="1843" w:type="dxa"/>
          </w:tcPr>
          <w:p w:rsidR="00D146B0" w:rsidRPr="00F20FFF" w:rsidRDefault="00D146B0" w:rsidP="00770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Срок </w:t>
            </w:r>
            <w:proofErr w:type="spellStart"/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непроживания</w:t>
            </w:r>
            <w:proofErr w:type="spellEnd"/>
          </w:p>
          <w:p w:rsidR="00D146B0" w:rsidRPr="00F20FFF" w:rsidRDefault="00D146B0" w:rsidP="00770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жилом доме</w:t>
            </w:r>
          </w:p>
        </w:tc>
        <w:tc>
          <w:tcPr>
            <w:tcW w:w="4536" w:type="dxa"/>
          </w:tcPr>
          <w:p w:rsidR="00D146B0" w:rsidRPr="00F20FFF" w:rsidRDefault="00D146B0" w:rsidP="00770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Сведения о жилом доме</w:t>
            </w:r>
          </w:p>
        </w:tc>
        <w:tc>
          <w:tcPr>
            <w:tcW w:w="3403" w:type="dxa"/>
          </w:tcPr>
          <w:p w:rsidR="00D146B0" w:rsidRPr="00F20FFF" w:rsidRDefault="00D146B0" w:rsidP="00770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Сведения о земельном участке</w:t>
            </w:r>
          </w:p>
        </w:tc>
      </w:tr>
      <w:tr w:rsidR="00D146B0" w:rsidRPr="00F20FFF" w:rsidTr="00770BC4">
        <w:tc>
          <w:tcPr>
            <w:tcW w:w="2977" w:type="dxa"/>
          </w:tcPr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Гродненская область, Лидский район, </w:t>
            </w:r>
          </w:p>
          <w:p w:rsidR="00D146B0" w:rsidRDefault="00D146B0" w:rsidP="00770BC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Тарновский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F20FF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сельсовет, дер. 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Цыборы</w:t>
            </w:r>
            <w:proofErr w:type="spellEnd"/>
            <w:r w:rsidRPr="00F20FF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, д. 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24</w:t>
            </w:r>
          </w:p>
          <w:p w:rsidR="004F4129" w:rsidRDefault="004F4129" w:rsidP="00770BC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:rsidR="004F4129" w:rsidRPr="00F20FFF" w:rsidRDefault="004F4129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>
                  <wp:extent cx="1785264" cy="1137683"/>
                  <wp:effectExtent l="0" t="0" r="0" b="0"/>
                  <wp:docPr id="2" name="Рисунок 2" descr="D:\Новая папка 2023 г\Малиновская 2023\Пустующие и ветхие дома 2023\0 Пустующие дома на рассмотрении\Тарновский сельсовет, дер. Цыборы, 24\д.Цыборы.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ая папка 2023 г\Малиновская 2023\Пустующие и ветхие дома 2023\0 Пустующие дома на рассмотрении\Тарновский сельсовет, дер. Цыборы, 24\д.Цыборы.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85327" cy="1137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>
                  <wp:extent cx="1786270" cy="1254642"/>
                  <wp:effectExtent l="0" t="0" r="0" b="0"/>
                  <wp:docPr id="1" name="Рисунок 1" descr="D:\Новая папка 2023 г\Малиновская 2023\Пустующие и ветхие дома 2023\0 Пустующие дома на рассмотрении\Тарновский сельсовет, дер. Цыборы, 24\д.Цыборы,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2023 г\Малиновская 2023\Пустующие и ветхие дома 2023\0 Пустующие дома на рассмотрении\Тарновский сельсовет, дер. Цыборы, 24\д.Цыборы,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91462" cy="1258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Собственник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Кучинский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Иосиф Михайлович (умер 13.11.1981); Наследники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Елена Петровна (умерла 16.07.1985),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Кучинский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Ромуальд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Юзефович (умер 15.12.2011),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Буцько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Ромуальдовна</w:t>
            </w:r>
            <w:proofErr w:type="spellEnd"/>
          </w:p>
        </w:tc>
        <w:tc>
          <w:tcPr>
            <w:tcW w:w="1843" w:type="dxa"/>
          </w:tcPr>
          <w:p w:rsidR="00D146B0" w:rsidRPr="00F20FFF" w:rsidRDefault="00D146B0" w:rsidP="00770B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Более трех лет</w:t>
            </w:r>
          </w:p>
        </w:tc>
        <w:tc>
          <w:tcPr>
            <w:tcW w:w="4536" w:type="dxa"/>
          </w:tcPr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Здание одноквартирного одноэтажного бревенчатого жилого дома;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Общая площадь жилого дома – 24</w:t>
            </w: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 м</w:t>
            </w:r>
            <w:proofErr w:type="gramStart"/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2</w:t>
            </w:r>
            <w:proofErr w:type="gramEnd"/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возведения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1936 г.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Подземная этажность –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нет сведений;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Возмещение расходов за электроэнергию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дом отключен от воздушной линии, лицевой счет закрыт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Обязательные страховые взносы –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</w:t>
            </w: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начислялись;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Налог на недвижимость и з</w:t>
            </w: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емельный налог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– не начислялись;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Платежи за жилищно-коммунальные услуги –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услуги не предоставляются;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Составные части и принадлежности </w:t>
            </w: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жилого дома: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сарай;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Дом </w:t>
            </w:r>
            <w:r w:rsidRPr="000A1C9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  <w:t>не</w:t>
            </w:r>
            <w:r w:rsidRPr="00F20FF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находится в аварийном состоянии.</w:t>
            </w:r>
          </w:p>
        </w:tc>
        <w:tc>
          <w:tcPr>
            <w:tcW w:w="3403" w:type="dxa"/>
          </w:tcPr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>Права на земельный участок не зарегистрированы.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Ограничения и   обременения прав на земельный участок: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нет сведений.</w:t>
            </w:r>
          </w:p>
        </w:tc>
      </w:tr>
      <w:tr w:rsidR="00D146B0" w:rsidRPr="00F20FFF" w:rsidTr="00770BC4">
        <w:tc>
          <w:tcPr>
            <w:tcW w:w="2977" w:type="dxa"/>
          </w:tcPr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Гродненская область, Лидский район, </w:t>
            </w:r>
          </w:p>
          <w:p w:rsidR="00D146B0" w:rsidRDefault="00D146B0" w:rsidP="00770BC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Тарновский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F20FF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сельсовет, дер. 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Цацки</w:t>
            </w:r>
            <w:proofErr w:type="gramEnd"/>
            <w:r w:rsidRPr="00F20FF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, д. 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57</w:t>
            </w:r>
          </w:p>
          <w:p w:rsidR="007274E0" w:rsidRDefault="007274E0" w:rsidP="00770BC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:rsidR="007274E0" w:rsidRPr="00F20FFF" w:rsidRDefault="007274E0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>
                  <wp:extent cx="1796903" cy="1169582"/>
                  <wp:effectExtent l="0" t="0" r="0" b="0"/>
                  <wp:docPr id="4" name="Рисунок 4" descr="D:\Новая папка 2023 г\Малиновская 2023\Пустующие и ветхие дома 2023\0 Пустующие дома на рассмотрении\Тарновский сельсовет, дер. Цацки, 57\Цацки,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Новая папка 2023 г\Малиновская 2023\Пустующие и ветхие дома 2023\0 Пустующие дома на рассмотрении\Тарновский сельсовет, дер. Цацки, 57\Цацки,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800676" cy="117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>
                  <wp:extent cx="1796903" cy="1956390"/>
                  <wp:effectExtent l="0" t="0" r="0" b="0"/>
                  <wp:docPr id="3" name="Рисунок 3" descr="D:\Новая папка 2023 г\Малиновская 2023\Пустующие и ветхие дома 2023\0 Пустующие дома на рассмотрении\Тарновский сельсовет, дер. Цацки, 57\д.Цацки,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Новая папка 2023 г\Малиновская 2023\Пустующие и ветхие дома 2023\0 Пустующие дома на рассмотрении\Тарновский сельсовет, дер. Цацки, 57\д.Цацки,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27" cy="195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Собственник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Кисель Магдалена Феликсовна (умерла 17.10.20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19)</w:t>
            </w:r>
          </w:p>
        </w:tc>
        <w:tc>
          <w:tcPr>
            <w:tcW w:w="1843" w:type="dxa"/>
          </w:tcPr>
          <w:p w:rsidR="00D146B0" w:rsidRPr="00F20FFF" w:rsidRDefault="00D146B0" w:rsidP="00770B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Более трех лет</w:t>
            </w:r>
          </w:p>
        </w:tc>
        <w:tc>
          <w:tcPr>
            <w:tcW w:w="4536" w:type="dxa"/>
          </w:tcPr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Здание одноквартирного одноэтажного бревенчатого жилого дома;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Общая площадь жилого дома – 60</w:t>
            </w: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 м</w:t>
            </w:r>
            <w:proofErr w:type="gramStart"/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2</w:t>
            </w:r>
            <w:proofErr w:type="gramEnd"/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возведения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1929 г.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Подземная этажность –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нет сведений;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Возмещение расходов за электроэнергию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последняя оплата  производилась за август 2019, информации по данному домовладению нет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Обязательные страховые взносы –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</w:t>
            </w: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начислялись;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Налог на недвижимость и з</w:t>
            </w: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емельный налог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– не начислялись;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Платежи за жилищно-коммунальные услуги –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услуги не предоставляются;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Составные части и принадлежности жилого дома: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сарай;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Дом </w:t>
            </w:r>
            <w:r w:rsidRPr="000A1C9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  <w:t>не</w:t>
            </w:r>
            <w:r w:rsidRPr="00F20FF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находится в аварийном состоянии.</w:t>
            </w:r>
          </w:p>
        </w:tc>
        <w:tc>
          <w:tcPr>
            <w:tcW w:w="3403" w:type="dxa"/>
          </w:tcPr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Права на земельный участок не зарегистрированы.</w:t>
            </w:r>
          </w:p>
          <w:p w:rsidR="00D146B0" w:rsidRPr="00F20FFF" w:rsidRDefault="00D146B0" w:rsidP="00770B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Ограничения и   обременения прав на земельный участок: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нет сведений.</w:t>
            </w:r>
          </w:p>
        </w:tc>
      </w:tr>
    </w:tbl>
    <w:p w:rsidR="00260102" w:rsidRPr="002145BB" w:rsidRDefault="00260102" w:rsidP="0026010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 течени</w:t>
      </w:r>
      <w:r w:rsidRPr="002145B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  <w:t>е двух</w:t>
      </w:r>
      <w:r w:rsidRPr="002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месяц</w:t>
      </w:r>
      <w:r w:rsidRPr="002145B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  <w:t>ев</w:t>
      </w:r>
      <w:r w:rsidRPr="002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с даты </w:t>
      </w:r>
      <w:r w:rsidRPr="002145B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  <w:t xml:space="preserve">публикации </w:t>
      </w:r>
      <w:r w:rsidRPr="002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настоящего извещения</w:t>
      </w:r>
      <w:r w:rsidRPr="00214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принятия Лидским районным исполнительным комитетом решения о включении </w:t>
      </w:r>
      <w:r w:rsidRPr="002145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вышеуказанных жилых</w:t>
      </w:r>
      <w:r w:rsidRPr="00214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Pr="002145BB">
        <w:rPr>
          <w:rFonts w:ascii="Times New Roman" w:eastAsia="Times New Roman" w:hAnsi="Times New Roman"/>
          <w:color w:val="000000" w:themeColor="text1"/>
          <w:sz w:val="28"/>
          <w:szCs w:val="28"/>
        </w:rPr>
        <w:t>ов</w:t>
      </w:r>
      <w:r w:rsidRPr="00214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реестр пустующих домов Лидского района, правообладатели имеют право обратиться в Лидский районный исполнительный комитет с </w:t>
      </w:r>
      <w:r w:rsidRPr="002145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письменным уведомлением</w:t>
      </w:r>
      <w:r w:rsidRPr="00214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намерении использовать жилой дом для проживания. </w:t>
      </w:r>
      <w:proofErr w:type="gramStart"/>
      <w:r w:rsidRPr="00214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уведомлению приложить документы (их копии), подтверждающие право владения и пользования жилым домом, а так же </w:t>
      </w:r>
      <w:r w:rsidRPr="002145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Pr="002145B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  <w:t>течении одного года</w:t>
      </w:r>
      <w:r w:rsidRPr="002145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145B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  <w:t>принять меры</w:t>
      </w:r>
      <w:r w:rsidRPr="002145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дома.</w:t>
      </w:r>
      <w:proofErr w:type="gramEnd"/>
    </w:p>
    <w:p w:rsidR="00D146B0" w:rsidRDefault="00D146B0" w:rsidP="0026010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60102" w:rsidRPr="002145BB" w:rsidRDefault="00260102" w:rsidP="0026010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145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соответствии с частью 4 пункта 10 Указа Президента Республики Беларусь от 24 марта 2021 г. № 116 </w:t>
      </w:r>
      <w:r w:rsidRPr="002145B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  <w:t>непредставление собственником уведомления</w:t>
      </w:r>
      <w:r w:rsidRPr="002145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а также непринятие указанных в извещении мер в установленный в нем срок </w:t>
      </w:r>
      <w:r w:rsidRPr="002145B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</w:rPr>
        <w:t>являются отказом</w:t>
      </w:r>
      <w:r w:rsidRPr="002145BB">
        <w:rPr>
          <w:rFonts w:ascii="Times New Roman" w:eastAsia="Times New Roman" w:hAnsi="Times New Roman"/>
          <w:i/>
          <w:color w:val="000000" w:themeColor="text1"/>
          <w:sz w:val="28"/>
          <w:szCs w:val="28"/>
          <w:u w:val="single"/>
        </w:rPr>
        <w:t xml:space="preserve"> от права собственности </w:t>
      </w:r>
      <w:proofErr w:type="gramStart"/>
      <w:r w:rsidRPr="002145BB">
        <w:rPr>
          <w:rFonts w:ascii="Times New Roman" w:eastAsia="Times New Roman" w:hAnsi="Times New Roman"/>
          <w:i/>
          <w:color w:val="000000" w:themeColor="text1"/>
          <w:sz w:val="28"/>
          <w:szCs w:val="28"/>
          <w:u w:val="single"/>
        </w:rPr>
        <w:t>на</w:t>
      </w:r>
      <w:proofErr w:type="gramEnd"/>
      <w:r w:rsidRPr="002145BB">
        <w:rPr>
          <w:rFonts w:ascii="Times New Roman" w:eastAsia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2145BB">
        <w:rPr>
          <w:rFonts w:ascii="Times New Roman" w:eastAsia="Times New Roman" w:hAnsi="Times New Roman"/>
          <w:i/>
          <w:color w:val="000000" w:themeColor="text1"/>
          <w:sz w:val="28"/>
          <w:szCs w:val="28"/>
          <w:u w:val="single"/>
        </w:rPr>
        <w:t>жилой</w:t>
      </w:r>
      <w:proofErr w:type="gramEnd"/>
      <w:r w:rsidRPr="002145BB">
        <w:rPr>
          <w:rFonts w:ascii="Times New Roman" w:eastAsia="Times New Roman" w:hAnsi="Times New Roman"/>
          <w:i/>
          <w:color w:val="000000" w:themeColor="text1"/>
          <w:sz w:val="28"/>
          <w:szCs w:val="28"/>
          <w:u w:val="single"/>
        </w:rPr>
        <w:t xml:space="preserve"> дом</w:t>
      </w:r>
      <w:r w:rsidRPr="002145BB">
        <w:rPr>
          <w:rFonts w:ascii="Times New Roman" w:eastAsia="Times New Roman" w:hAnsi="Times New Roman"/>
          <w:color w:val="000000" w:themeColor="text1"/>
          <w:sz w:val="28"/>
          <w:szCs w:val="28"/>
        </w:rPr>
        <w:t>, за исключением случаев, когда уведомление представлено иными правообладателями (их представителями).</w:t>
      </w:r>
    </w:p>
    <w:p w:rsidR="00260102" w:rsidRPr="00883F02" w:rsidRDefault="00260102" w:rsidP="00260102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3F02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Pr="00883F02">
        <w:rPr>
          <w:rFonts w:ascii="Times New Roman" w:hAnsi="Times New Roman"/>
          <w:color w:val="000000" w:themeColor="text1"/>
          <w:sz w:val="28"/>
          <w:szCs w:val="28"/>
        </w:rPr>
        <w:t>непоступления</w:t>
      </w:r>
      <w:proofErr w:type="spellEnd"/>
      <w:r w:rsidRPr="00883F02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уведомления в установленный срок, Лидским районным исполнительным комитетом будет принято решение о включении вышеуказанных жилых домов в реестр пустующих домов Лидского района с последующей подачей заявления в суд о признании дома бесхозяйным и передаче его в коммунальную собственность.</w:t>
      </w:r>
    </w:p>
    <w:p w:rsidR="00260102" w:rsidRPr="00883F02" w:rsidRDefault="00260102" w:rsidP="002601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3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Имеющиеся сведения о местонахождении правообладателей жилых домов, подлежащих включению в реестр пустующих домов, а также уведомления от собственников, лиц, имеющих право владения и пользования вышеуказанными домами о намерении использовать жилой дом для проживания, направлять в управление архитектуры и строительства Лидского районного исполнительного комитета по адресу: 231300, г. Лида, ул. Советская, 8, кабинет 25 либо на электронный адрес: </w:t>
      </w:r>
      <w:hyperlink r:id="rId12" w:history="1">
        <w:r w:rsidRPr="00FB139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arch.lidaa@yandex</w:t>
        </w:r>
        <w:proofErr w:type="gramEnd"/>
        <w:r w:rsidRPr="00FB139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.by</w:t>
        </w:r>
      </w:hyperlink>
      <w:r w:rsidRPr="00FB13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3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 (факс) для справок 65-82-33</w:t>
      </w:r>
      <w:r w:rsidR="00FB139D">
        <w:rPr>
          <w:rFonts w:ascii="Times New Roman" w:hAnsi="Times New Roman" w:cs="Times New Roman"/>
          <w:color w:val="000000" w:themeColor="text1"/>
          <w:sz w:val="28"/>
          <w:szCs w:val="28"/>
        </w:rPr>
        <w:t>, главный специалист управления архитектуры и строительства Лидского райисполкома Малиновская А.В.</w:t>
      </w:r>
    </w:p>
    <w:p w:rsidR="001B4997" w:rsidRDefault="001B4997">
      <w:r>
        <w:br w:type="page"/>
      </w:r>
    </w:p>
    <w:p w:rsidR="001B4997" w:rsidRDefault="001B4997" w:rsidP="004C36BD">
      <w:pPr>
        <w:spacing w:after="0"/>
        <w:sectPr w:rsidR="001B4997" w:rsidSect="00F04F06">
          <w:headerReference w:type="default" r:id="rId13"/>
          <w:pgSz w:w="16838" w:h="11906" w:orient="landscape"/>
          <w:pgMar w:top="1105" w:right="678" w:bottom="850" w:left="56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0"/>
        <w:gridCol w:w="3138"/>
      </w:tblGrid>
      <w:tr w:rsidR="00F37372" w:rsidRPr="00060A89" w:rsidTr="00D0798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7372" w:rsidRPr="00060A89" w:rsidRDefault="00F37372" w:rsidP="00D07980">
            <w:pPr>
              <w:pStyle w:val="newncpi"/>
            </w:pPr>
            <w:r w:rsidRPr="00060A89">
              <w:lastRenderedPageBreak/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7372" w:rsidRDefault="00F37372" w:rsidP="00D07980">
            <w:pPr>
              <w:pStyle w:val="append1"/>
            </w:pPr>
            <w:bookmarkStart w:id="1" w:name="a3"/>
            <w:bookmarkEnd w:id="1"/>
          </w:p>
          <w:p w:rsidR="00F37372" w:rsidRPr="00060A89" w:rsidRDefault="00F37372" w:rsidP="00D07980">
            <w:pPr>
              <w:pStyle w:val="append1"/>
            </w:pPr>
            <w:r w:rsidRPr="00060A89">
              <w:t>Приложение 3</w:t>
            </w:r>
          </w:p>
          <w:p w:rsidR="00F37372" w:rsidRPr="00060A89" w:rsidRDefault="00F37372" w:rsidP="00D07980">
            <w:pPr>
              <w:pStyle w:val="append"/>
            </w:pPr>
            <w:r w:rsidRPr="00060A89">
              <w:t xml:space="preserve">к </w:t>
            </w:r>
            <w:hyperlink w:anchor="a7" w:tooltip="+" w:history="1">
              <w:r w:rsidRPr="00060A89">
                <w:rPr>
                  <w:rStyle w:val="a5"/>
                </w:rPr>
                <w:t>постановлению</w:t>
              </w:r>
            </w:hyperlink>
            <w:r w:rsidRPr="00060A89">
              <w:t xml:space="preserve"> </w:t>
            </w:r>
            <w:r w:rsidRPr="00060A89">
              <w:br/>
              <w:t xml:space="preserve">Государственного комитета </w:t>
            </w:r>
            <w:r w:rsidRPr="00060A89">
              <w:br/>
              <w:t xml:space="preserve">по имуществу </w:t>
            </w:r>
            <w:r w:rsidRPr="00060A89">
              <w:br/>
              <w:t xml:space="preserve">Республики Беларусь </w:t>
            </w:r>
            <w:r w:rsidRPr="00060A89">
              <w:br/>
              <w:t xml:space="preserve">23.09.2021 № 23 </w:t>
            </w:r>
          </w:p>
        </w:tc>
      </w:tr>
    </w:tbl>
    <w:p w:rsidR="00F37372" w:rsidRDefault="00F37372" w:rsidP="00F37372">
      <w:pPr>
        <w:pStyle w:val="onestring"/>
      </w:pPr>
      <w:bookmarkStart w:id="2" w:name="a15"/>
      <w:bookmarkEnd w:id="2"/>
      <w:r>
        <w:t>Форма</w:t>
      </w:r>
    </w:p>
    <w:p w:rsidR="00F37372" w:rsidRDefault="00F37372" w:rsidP="00F37372">
      <w:pPr>
        <w:pStyle w:val="newncpi0"/>
        <w:spacing w:before="0" w:after="0"/>
        <w:ind w:left="4111"/>
        <w:rPr>
          <w:i/>
          <w:u w:val="single"/>
        </w:rPr>
      </w:pPr>
      <w:r>
        <w:t>______________</w:t>
      </w:r>
      <w:r w:rsidRPr="00060A89">
        <w:rPr>
          <w:i/>
          <w:u w:val="single"/>
        </w:rPr>
        <w:t>Лидский районный</w:t>
      </w:r>
      <w:r w:rsidRPr="00060A89">
        <w:t>____________</w:t>
      </w:r>
      <w:r>
        <w:t>_</w:t>
      </w:r>
      <w:r w:rsidRPr="00060A89">
        <w:t>___</w:t>
      </w:r>
    </w:p>
    <w:p w:rsidR="00F37372" w:rsidRPr="000C0F84" w:rsidRDefault="00F37372" w:rsidP="00F37372">
      <w:pPr>
        <w:pStyle w:val="newncpi0"/>
        <w:spacing w:before="0" w:after="0"/>
        <w:ind w:left="4111"/>
        <w:rPr>
          <w:i/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</w:t>
      </w:r>
      <w:proofErr w:type="gramStart"/>
      <w:r w:rsidRPr="000C0F84">
        <w:rPr>
          <w:sz w:val="18"/>
          <w:szCs w:val="18"/>
        </w:rPr>
        <w:t>(наименование местного исполнительного и</w:t>
      </w:r>
      <w:proofErr w:type="gramEnd"/>
    </w:p>
    <w:p w:rsidR="00F37372" w:rsidRDefault="00F37372" w:rsidP="00F37372">
      <w:pPr>
        <w:pStyle w:val="newncpi0"/>
        <w:spacing w:before="0" w:after="0"/>
        <w:ind w:left="4111"/>
      </w:pPr>
      <w:r w:rsidRPr="00060A89">
        <w:t>____</w:t>
      </w:r>
      <w:r>
        <w:t>__</w:t>
      </w:r>
      <w:r w:rsidRPr="00060A89">
        <w:t>____</w:t>
      </w:r>
      <w:r>
        <w:rPr>
          <w:i/>
          <w:u w:val="single"/>
        </w:rPr>
        <w:t>и</w:t>
      </w:r>
      <w:r w:rsidRPr="00060A89">
        <w:rPr>
          <w:i/>
          <w:u w:val="single"/>
        </w:rPr>
        <w:t>сполнительный комитет</w:t>
      </w:r>
      <w:r>
        <w:t>_____________</w:t>
      </w:r>
    </w:p>
    <w:p w:rsidR="00F37372" w:rsidRDefault="00F37372" w:rsidP="00F37372">
      <w:pPr>
        <w:pStyle w:val="undline"/>
        <w:spacing w:before="0" w:after="0"/>
        <w:ind w:left="4111"/>
        <w:jc w:val="center"/>
      </w:pPr>
      <w:r>
        <w:t>распорядительного органа)</w:t>
      </w:r>
      <w:hyperlink w:anchor="a8" w:tooltip="+" w:history="1">
        <w:r>
          <w:rPr>
            <w:rStyle w:val="a5"/>
            <w:vertAlign w:val="superscript"/>
          </w:rPr>
          <w:t>1</w:t>
        </w:r>
      </w:hyperlink>
    </w:p>
    <w:p w:rsidR="00F37372" w:rsidRDefault="00F37372" w:rsidP="00F37372">
      <w:pPr>
        <w:pStyle w:val="newncpi0"/>
        <w:spacing w:before="0" w:after="0"/>
        <w:ind w:left="4111"/>
      </w:pPr>
      <w:r>
        <w:t>от  ___________________________________________</w:t>
      </w:r>
    </w:p>
    <w:p w:rsidR="00F37372" w:rsidRDefault="00F37372" w:rsidP="00F37372">
      <w:pPr>
        <w:pStyle w:val="undline"/>
        <w:spacing w:before="0" w:after="0"/>
        <w:ind w:left="4111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F37372" w:rsidRDefault="00F37372" w:rsidP="00F37372">
      <w:pPr>
        <w:pStyle w:val="newncpi0"/>
        <w:spacing w:before="0" w:after="0"/>
        <w:ind w:left="4111"/>
      </w:pPr>
      <w:r>
        <w:t>______________________________________________</w:t>
      </w:r>
    </w:p>
    <w:p w:rsidR="00F37372" w:rsidRDefault="00F37372" w:rsidP="00F37372">
      <w:pPr>
        <w:pStyle w:val="undline"/>
        <w:spacing w:before="0" w:after="0"/>
        <w:ind w:left="4111"/>
        <w:jc w:val="center"/>
      </w:pPr>
      <w:r>
        <w:t>физического лица, полное наименование юридического</w:t>
      </w:r>
    </w:p>
    <w:p w:rsidR="00F37372" w:rsidRDefault="00F37372" w:rsidP="00F37372">
      <w:pPr>
        <w:pStyle w:val="newncpi0"/>
        <w:spacing w:before="0" w:after="0"/>
        <w:ind w:left="4111"/>
      </w:pPr>
      <w:r>
        <w:t>______________________________________________</w:t>
      </w:r>
    </w:p>
    <w:p w:rsidR="00F37372" w:rsidRDefault="00F37372" w:rsidP="00F37372">
      <w:pPr>
        <w:pStyle w:val="undline"/>
        <w:spacing w:before="0" w:after="0"/>
        <w:ind w:left="4111"/>
        <w:jc w:val="center"/>
      </w:pPr>
      <w:r>
        <w:t>лица, от имени которых уведомление подается,</w:t>
      </w:r>
    </w:p>
    <w:p w:rsidR="00F37372" w:rsidRDefault="00F37372" w:rsidP="00F37372">
      <w:pPr>
        <w:pStyle w:val="newncpi0"/>
        <w:spacing w:before="0" w:after="0"/>
        <w:ind w:left="4111"/>
      </w:pPr>
      <w:r>
        <w:t>______________________________________________</w:t>
      </w:r>
    </w:p>
    <w:p w:rsidR="00F37372" w:rsidRDefault="00F37372" w:rsidP="00F37372">
      <w:pPr>
        <w:pStyle w:val="undline"/>
        <w:spacing w:before="0" w:after="0"/>
        <w:ind w:left="4111"/>
        <w:jc w:val="center"/>
      </w:pPr>
      <w:r w:rsidRPr="00060A89">
        <w:rPr>
          <w:b/>
        </w:rPr>
        <w:t>адрес его места жительства</w:t>
      </w:r>
      <w:r>
        <w:t xml:space="preserve"> (пребывания, нахождения),</w:t>
      </w:r>
    </w:p>
    <w:p w:rsidR="00F37372" w:rsidRDefault="00F37372" w:rsidP="00F37372">
      <w:pPr>
        <w:pStyle w:val="newncpi0"/>
        <w:spacing w:before="0" w:after="0"/>
        <w:ind w:left="4111"/>
      </w:pPr>
      <w:r>
        <w:t>______________________________________________</w:t>
      </w:r>
    </w:p>
    <w:p w:rsidR="00F37372" w:rsidRDefault="00F37372" w:rsidP="00F37372">
      <w:pPr>
        <w:pStyle w:val="undline"/>
        <w:spacing w:before="0" w:after="0"/>
        <w:ind w:left="4111"/>
        <w:jc w:val="center"/>
      </w:pPr>
      <w:r w:rsidRPr="00060A89">
        <w:rPr>
          <w:b/>
        </w:rPr>
        <w:t>контактный телефон</w:t>
      </w:r>
      <w:r>
        <w:t>)</w:t>
      </w:r>
    </w:p>
    <w:p w:rsidR="00F37372" w:rsidRDefault="00F37372" w:rsidP="00F37372">
      <w:pPr>
        <w:pStyle w:val="undline"/>
        <w:spacing w:before="0" w:after="0"/>
        <w:ind w:left="4111"/>
        <w:jc w:val="center"/>
      </w:pPr>
    </w:p>
    <w:p w:rsidR="00F37372" w:rsidRDefault="00E06C8D" w:rsidP="00F37372">
      <w:pPr>
        <w:pStyle w:val="titlep"/>
        <w:spacing w:before="0" w:after="0"/>
      </w:pPr>
      <w:hyperlink r:id="rId14" w:tooltip="-" w:history="1">
        <w:r w:rsidR="00F37372" w:rsidRPr="007F607A">
          <w:rPr>
            <w:rStyle w:val="a5"/>
            <w:color w:val="000000"/>
          </w:rPr>
          <w:t>Уведомление</w:t>
        </w:r>
      </w:hyperlink>
      <w:r w:rsidR="00F37372">
        <w:br/>
        <w:t>о намерении использовать жилой дом</w:t>
      </w:r>
      <w:hyperlink w:anchor="a9" w:tooltip="+" w:history="1">
        <w:r w:rsidR="00F37372">
          <w:rPr>
            <w:rStyle w:val="a5"/>
            <w:vertAlign w:val="superscript"/>
          </w:rPr>
          <w:t>2</w:t>
        </w:r>
      </w:hyperlink>
      <w:r w:rsidR="00F37372">
        <w:rPr>
          <w:vertAlign w:val="superscript"/>
        </w:rPr>
        <w:t xml:space="preserve"> </w:t>
      </w:r>
      <w:r w:rsidR="00F37372">
        <w:t>для проживания</w:t>
      </w:r>
    </w:p>
    <w:p w:rsidR="00F37372" w:rsidRDefault="00F37372" w:rsidP="00F37372">
      <w:pPr>
        <w:pStyle w:val="titlep"/>
        <w:spacing w:before="0" w:after="0"/>
      </w:pPr>
    </w:p>
    <w:p w:rsidR="00F37372" w:rsidRDefault="00F37372" w:rsidP="00F37372">
      <w:pPr>
        <w:pStyle w:val="newncpi"/>
        <w:spacing w:before="0" w:after="0"/>
        <w:ind w:firstLine="0"/>
      </w:pPr>
      <w:r>
        <w:t xml:space="preserve">В соответствии с </w:t>
      </w:r>
      <w:hyperlink r:id="rId15" w:anchor="a6" w:tooltip="+" w:history="1">
        <w:r w:rsidRPr="00060A89">
          <w:rPr>
            <w:rStyle w:val="a5"/>
            <w:color w:val="000000"/>
          </w:rPr>
          <w:t>пунктом 10</w:t>
        </w:r>
      </w:hyperlink>
      <w:r>
        <w:t xml:space="preserve"> Указа Президента Республики Беларусь от 24 марта 2021 г. № 116 «Об отчуждении жилых домов в сельской местности и совершенствовании работы с пустующими домами» информирую о намерении использовать__________________________________________________________________________,</w:t>
      </w:r>
    </w:p>
    <w:p w:rsidR="00F37372" w:rsidRDefault="00F37372" w:rsidP="00F37372">
      <w:pPr>
        <w:pStyle w:val="undline"/>
        <w:spacing w:before="0"/>
        <w:jc w:val="center"/>
      </w:pPr>
      <w:r>
        <w:t xml:space="preserve">                      </w:t>
      </w:r>
      <w:proofErr w:type="gramStart"/>
      <w:r>
        <w:t>(одноквартирный, блокированный жилой дом (квартиру в блокированном жилом доме)</w:t>
      </w:r>
      <w:proofErr w:type="gramEnd"/>
    </w:p>
    <w:p w:rsidR="00F37372" w:rsidRDefault="00F37372" w:rsidP="00F37372">
      <w:pPr>
        <w:pStyle w:val="newncpi0"/>
        <w:spacing w:before="0" w:after="0"/>
      </w:pPr>
      <w:r>
        <w:t>расположенны</w:t>
      </w:r>
      <w:proofErr w:type="gramStart"/>
      <w:r>
        <w:t>й(</w:t>
      </w:r>
      <w:proofErr w:type="spellStart"/>
      <w:proofErr w:type="gramEnd"/>
      <w:r>
        <w:t>ую</w:t>
      </w:r>
      <w:proofErr w:type="spellEnd"/>
      <w:r>
        <w:t>) по адресу: __________________________________________________________</w:t>
      </w:r>
    </w:p>
    <w:p w:rsidR="00F37372" w:rsidRDefault="00F37372" w:rsidP="00F37372">
      <w:pPr>
        <w:pStyle w:val="newncpi0"/>
        <w:spacing w:before="0" w:after="0"/>
        <w:ind w:right="-142"/>
      </w:pPr>
      <w:r>
        <w:t>______________________________________________________________________________________,</w:t>
      </w:r>
    </w:p>
    <w:p w:rsidR="00F37372" w:rsidRDefault="00F37372" w:rsidP="00F37372">
      <w:pPr>
        <w:pStyle w:val="newncpi0"/>
        <w:spacing w:before="0" w:after="0"/>
      </w:pPr>
      <w:r>
        <w:t>для проживания.</w:t>
      </w:r>
    </w:p>
    <w:p w:rsidR="00F37372" w:rsidRDefault="00F37372" w:rsidP="00F37372">
      <w:pPr>
        <w:pStyle w:val="newncpi"/>
        <w:spacing w:before="0" w:after="0"/>
        <w:ind w:firstLine="0"/>
      </w:pPr>
      <w:r>
        <w:t>Настоящим уведомлением подтверждаю обязательство выполнять в границах предоставленного земельного участка установленные законодательством об охране и использовании земель обязанности землепользователя, в том числе мероприятия по охране земель.</w:t>
      </w:r>
    </w:p>
    <w:p w:rsidR="00F37372" w:rsidRPr="00961875" w:rsidRDefault="00F37372" w:rsidP="00F37372">
      <w:pPr>
        <w:pStyle w:val="newncpi"/>
        <w:spacing w:before="0" w:after="0"/>
        <w:ind w:firstLine="0"/>
      </w:pPr>
      <w:r w:rsidRPr="00961875">
        <w:t>Перечень документов (копий документов), прилагаемых к настоящему уведомлению</w:t>
      </w:r>
      <w:hyperlink w:anchor="a10" w:tooltip="+" w:history="1">
        <w:r w:rsidRPr="00961875">
          <w:rPr>
            <w:rStyle w:val="a5"/>
            <w:vertAlign w:val="superscript"/>
          </w:rPr>
          <w:t>3</w:t>
        </w:r>
      </w:hyperlink>
      <w:r w:rsidRPr="00961875">
        <w:t>:</w:t>
      </w:r>
    </w:p>
    <w:p w:rsidR="00F37372" w:rsidRPr="00961875" w:rsidRDefault="00F37372" w:rsidP="00F37372">
      <w:pPr>
        <w:pStyle w:val="newncpi0"/>
        <w:spacing w:before="0" w:after="0"/>
      </w:pPr>
      <w:r w:rsidRPr="00961875">
        <w:t>_______________________________________________________________________________</w:t>
      </w:r>
      <w:r>
        <w:t>______</w:t>
      </w:r>
      <w:r w:rsidRPr="00961875">
        <w:t>_</w:t>
      </w:r>
    </w:p>
    <w:p w:rsidR="00F37372" w:rsidRPr="00961875" w:rsidRDefault="00F37372" w:rsidP="00F37372">
      <w:pPr>
        <w:pStyle w:val="newncpi0"/>
        <w:spacing w:before="0" w:after="0"/>
      </w:pPr>
      <w:proofErr w:type="gramStart"/>
      <w:r w:rsidRPr="00961875">
        <w:rPr>
          <w:sz w:val="18"/>
          <w:szCs w:val="18"/>
        </w:rPr>
        <w:t>(копии документа, подтверждающего принадлежность жилого дома на праве собственности либо ином законном основании,</w:t>
      </w:r>
      <w:proofErr w:type="gramEnd"/>
    </w:p>
    <w:p w:rsidR="00F37372" w:rsidRPr="00961875" w:rsidRDefault="00F37372" w:rsidP="00F37372">
      <w:pPr>
        <w:pStyle w:val="newncpi0"/>
        <w:spacing w:before="0" w:after="0"/>
      </w:pPr>
      <w:r w:rsidRPr="00961875">
        <w:t>________________________________________________________________________________</w:t>
      </w:r>
      <w:r>
        <w:t>______</w:t>
      </w:r>
    </w:p>
    <w:p w:rsidR="00F37372" w:rsidRPr="00961875" w:rsidRDefault="00F37372" w:rsidP="00F37372">
      <w:pPr>
        <w:pStyle w:val="newncpi0"/>
        <w:spacing w:before="0" w:after="0"/>
        <w:rPr>
          <w:sz w:val="18"/>
          <w:szCs w:val="18"/>
        </w:rPr>
      </w:pPr>
      <w:r w:rsidRPr="00961875">
        <w:rPr>
          <w:sz w:val="18"/>
          <w:szCs w:val="18"/>
        </w:rPr>
        <w:t>а наследниками, принявшими наследство, но не оформившими права на жилой дом, – копии документов, подтверждающих</w:t>
      </w:r>
    </w:p>
    <w:p w:rsidR="00F37372" w:rsidRPr="00961875" w:rsidRDefault="00F37372" w:rsidP="00F37372">
      <w:pPr>
        <w:pStyle w:val="newncpi0"/>
        <w:spacing w:before="0" w:after="0"/>
      </w:pPr>
      <w:r w:rsidRPr="00961875">
        <w:t>______________________________________________________________________________</w:t>
      </w:r>
      <w:r>
        <w:t>______</w:t>
      </w:r>
      <w:r w:rsidRPr="00961875">
        <w:t>__</w:t>
      </w:r>
    </w:p>
    <w:p w:rsidR="00F37372" w:rsidRPr="00961875" w:rsidRDefault="00F37372" w:rsidP="00F37372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61875">
        <w:rPr>
          <w:rFonts w:ascii="Times New Roman" w:hAnsi="Times New Roman" w:cs="Times New Roman"/>
          <w:sz w:val="18"/>
          <w:szCs w:val="18"/>
        </w:rPr>
        <w:t>принятие наследства, в том числе в случае, если наследство принято фактически)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2"/>
        <w:gridCol w:w="3926"/>
      </w:tblGrid>
      <w:tr w:rsidR="00F37372" w:rsidRPr="00060A89" w:rsidTr="00D07980"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7372" w:rsidRPr="00060A89" w:rsidRDefault="00F37372" w:rsidP="00D07980">
            <w:pPr>
              <w:pStyle w:val="newncpi0"/>
              <w:spacing w:before="0" w:after="0"/>
            </w:pPr>
            <w:r w:rsidRPr="00060A89">
              <w:t xml:space="preserve"> ____________________ 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7372" w:rsidRPr="00060A89" w:rsidRDefault="00F37372" w:rsidP="00D07980">
            <w:pPr>
              <w:pStyle w:val="newncpi0"/>
              <w:spacing w:before="0" w:after="0"/>
              <w:jc w:val="center"/>
            </w:pPr>
            <w:r w:rsidRPr="00060A89">
              <w:t>_________________________</w:t>
            </w:r>
          </w:p>
        </w:tc>
      </w:tr>
      <w:tr w:rsidR="00F37372" w:rsidRPr="00060A89" w:rsidTr="00D07980"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7372" w:rsidRPr="00060A89" w:rsidRDefault="00F37372" w:rsidP="00D07980">
            <w:pPr>
              <w:pStyle w:val="undline"/>
              <w:spacing w:before="0" w:after="0"/>
            </w:pPr>
            <w:r>
              <w:rPr>
                <w:sz w:val="18"/>
              </w:rPr>
              <w:t xml:space="preserve">               </w:t>
            </w:r>
            <w:r w:rsidRPr="00B7210C">
              <w:rPr>
                <w:sz w:val="18"/>
              </w:rPr>
              <w:t xml:space="preserve">(подпись) 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7372" w:rsidRPr="00060A89" w:rsidRDefault="00F37372" w:rsidP="00D07980">
            <w:pPr>
              <w:pStyle w:val="undline"/>
              <w:spacing w:before="0" w:after="0"/>
              <w:jc w:val="center"/>
            </w:pPr>
            <w:r w:rsidRPr="00B7210C">
              <w:rPr>
                <w:sz w:val="18"/>
              </w:rPr>
              <w:t>(фамилия, инициалы)</w:t>
            </w:r>
          </w:p>
        </w:tc>
      </w:tr>
    </w:tbl>
    <w:p w:rsidR="00F37372" w:rsidRDefault="00F37372" w:rsidP="00F37372">
      <w:pPr>
        <w:pStyle w:val="newncpi0"/>
        <w:spacing w:before="0" w:after="0"/>
      </w:pPr>
      <w:r>
        <w:t>____ ____________ 20__ г.</w:t>
      </w:r>
    </w:p>
    <w:p w:rsidR="00F37372" w:rsidRPr="00B7210C" w:rsidRDefault="00F37372" w:rsidP="00F37372">
      <w:pPr>
        <w:pStyle w:val="undline"/>
        <w:spacing w:before="0" w:after="0"/>
        <w:rPr>
          <w:sz w:val="18"/>
        </w:rPr>
      </w:pPr>
      <w:r w:rsidRPr="00B7210C">
        <w:rPr>
          <w:sz w:val="18"/>
        </w:rPr>
        <w:t>(дата составления уведомления)</w:t>
      </w:r>
    </w:p>
    <w:p w:rsidR="00F37372" w:rsidRDefault="00F37372" w:rsidP="00F37372">
      <w:pPr>
        <w:pStyle w:val="newncpi"/>
        <w:spacing w:before="0" w:after="0"/>
        <w:ind w:firstLine="0"/>
      </w:pPr>
      <w:r>
        <w:t>______________________________</w:t>
      </w:r>
    </w:p>
    <w:p w:rsidR="00F37372" w:rsidRPr="00961875" w:rsidRDefault="00F37372" w:rsidP="00F37372">
      <w:pPr>
        <w:pStyle w:val="snoski"/>
        <w:spacing w:before="0" w:after="0"/>
        <w:ind w:firstLine="0"/>
        <w:rPr>
          <w:sz w:val="18"/>
          <w:szCs w:val="18"/>
        </w:rPr>
      </w:pPr>
      <w:bookmarkStart w:id="3" w:name="a8"/>
      <w:bookmarkEnd w:id="3"/>
      <w:r w:rsidRPr="00961875">
        <w:rPr>
          <w:sz w:val="18"/>
          <w:szCs w:val="18"/>
          <w:vertAlign w:val="superscript"/>
        </w:rPr>
        <w:t>1</w:t>
      </w:r>
      <w:proofErr w:type="gramStart"/>
      <w:r w:rsidRPr="00961875">
        <w:rPr>
          <w:sz w:val="18"/>
          <w:szCs w:val="18"/>
        </w:rPr>
        <w:t xml:space="preserve"> У</w:t>
      </w:r>
      <w:proofErr w:type="gramEnd"/>
      <w:r w:rsidRPr="00961875">
        <w:rPr>
          <w:sz w:val="18"/>
          <w:szCs w:val="18"/>
        </w:rPr>
        <w:t>казывается Минский городской, районный, городской (города областного подчинения) исполнительные комитеты, местная администрация района в городе или городской (города районного подчинения), сельский (поселковый) исполнительный комитет по месту нахождения жилого дома.</w:t>
      </w:r>
    </w:p>
    <w:p w:rsidR="00F37372" w:rsidRPr="00961875" w:rsidRDefault="00F37372" w:rsidP="00F37372">
      <w:pPr>
        <w:pStyle w:val="snoski"/>
        <w:spacing w:before="0" w:after="0"/>
        <w:ind w:firstLine="0"/>
        <w:rPr>
          <w:sz w:val="18"/>
          <w:szCs w:val="18"/>
        </w:rPr>
      </w:pPr>
      <w:bookmarkStart w:id="4" w:name="a9"/>
      <w:bookmarkEnd w:id="4"/>
      <w:r w:rsidRPr="00961875">
        <w:rPr>
          <w:sz w:val="18"/>
          <w:szCs w:val="18"/>
          <w:vertAlign w:val="superscript"/>
        </w:rPr>
        <w:t>2</w:t>
      </w:r>
      <w:proofErr w:type="gramStart"/>
      <w:r w:rsidRPr="00961875">
        <w:rPr>
          <w:sz w:val="18"/>
          <w:szCs w:val="18"/>
        </w:rPr>
        <w:t xml:space="preserve"> П</w:t>
      </w:r>
      <w:proofErr w:type="gramEnd"/>
      <w:r w:rsidRPr="00961875">
        <w:rPr>
          <w:sz w:val="18"/>
          <w:szCs w:val="18"/>
        </w:rPr>
        <w:t>од жилым домом понимается одноквартирный, блокированный жилой дом, в том числе создание которого не зарегистрировано, с хозяйственными и иными постройками или без них, квартира в блокированном жилом доме (за исключением жилых домов, квартир, находящихся в государственной собственности).</w:t>
      </w:r>
    </w:p>
    <w:p w:rsidR="00F37372" w:rsidRPr="00961875" w:rsidRDefault="00F37372" w:rsidP="00F37372">
      <w:pPr>
        <w:pStyle w:val="snoski"/>
        <w:spacing w:before="0" w:after="0"/>
        <w:ind w:firstLine="0"/>
        <w:rPr>
          <w:sz w:val="18"/>
          <w:szCs w:val="18"/>
        </w:rPr>
      </w:pPr>
      <w:bookmarkStart w:id="5" w:name="a10"/>
      <w:bookmarkEnd w:id="5"/>
      <w:r w:rsidRPr="00961875">
        <w:rPr>
          <w:sz w:val="18"/>
          <w:szCs w:val="18"/>
          <w:vertAlign w:val="superscript"/>
        </w:rPr>
        <w:t>3</w:t>
      </w:r>
      <w:proofErr w:type="gramStart"/>
      <w:r w:rsidRPr="00961875">
        <w:rPr>
          <w:sz w:val="18"/>
          <w:szCs w:val="18"/>
          <w:vertAlign w:val="superscript"/>
        </w:rPr>
        <w:t xml:space="preserve">  </w:t>
      </w:r>
      <w:r w:rsidRPr="00961875">
        <w:rPr>
          <w:sz w:val="18"/>
          <w:szCs w:val="18"/>
        </w:rPr>
        <w:t>У</w:t>
      </w:r>
      <w:proofErr w:type="gramEnd"/>
      <w:r w:rsidRPr="00961875">
        <w:rPr>
          <w:sz w:val="18"/>
          <w:szCs w:val="18"/>
        </w:rPr>
        <w:t>казывается название, реквизиты и количество листов следующих документов (их копий):</w:t>
      </w:r>
    </w:p>
    <w:p w:rsidR="00F37372" w:rsidRPr="00961875" w:rsidRDefault="00F37372" w:rsidP="00F37372">
      <w:pPr>
        <w:pStyle w:val="snoski"/>
        <w:spacing w:before="0" w:after="0"/>
        <w:ind w:firstLine="0"/>
        <w:rPr>
          <w:sz w:val="18"/>
          <w:szCs w:val="18"/>
        </w:rPr>
      </w:pPr>
      <w:r w:rsidRPr="00961875">
        <w:rPr>
          <w:sz w:val="18"/>
          <w:szCs w:val="18"/>
        </w:rPr>
        <w:t xml:space="preserve">1. документа, удостоверяющего личность лица, которое представляет уведомление о намерении использовать жилой дом для проживания (копии </w:t>
      </w:r>
      <w:hyperlink r:id="rId16" w:anchor="a2" w:tooltip="+" w:history="1">
        <w:r w:rsidRPr="00961875">
          <w:rPr>
            <w:rStyle w:val="a5"/>
            <w:sz w:val="18"/>
            <w:szCs w:val="18"/>
          </w:rPr>
          <w:t>свидетельства</w:t>
        </w:r>
      </w:hyperlink>
      <w:r w:rsidRPr="00961875">
        <w:rPr>
          <w:sz w:val="18"/>
          <w:szCs w:val="18"/>
        </w:rPr>
        <w:t xml:space="preserve"> о государственной регистрации – для юридического лица),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полномочия;</w:t>
      </w:r>
    </w:p>
    <w:p w:rsidR="00773C65" w:rsidRPr="00F37372" w:rsidRDefault="00F37372" w:rsidP="00F37372">
      <w:pPr>
        <w:jc w:val="both"/>
        <w:rPr>
          <w:rFonts w:ascii="Times New Roman" w:hAnsi="Times New Roman" w:cs="Times New Roman"/>
          <w:sz w:val="18"/>
          <w:szCs w:val="18"/>
        </w:rPr>
      </w:pPr>
      <w:r w:rsidRPr="00961875">
        <w:rPr>
          <w:rFonts w:ascii="Times New Roman" w:hAnsi="Times New Roman" w:cs="Times New Roman"/>
          <w:sz w:val="18"/>
          <w:szCs w:val="18"/>
        </w:rPr>
        <w:t>2. 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</w:t>
      </w:r>
    </w:p>
    <w:sectPr w:rsidR="00773C65" w:rsidRPr="00F37372" w:rsidSect="00E17559">
      <w:headerReference w:type="default" r:id="rId17"/>
      <w:pgSz w:w="11906" w:h="16838"/>
      <w:pgMar w:top="284" w:right="851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8D" w:rsidRDefault="00E06C8D" w:rsidP="001B4997">
      <w:pPr>
        <w:spacing w:after="0" w:line="240" w:lineRule="auto"/>
      </w:pPr>
      <w:r>
        <w:separator/>
      </w:r>
    </w:p>
  </w:endnote>
  <w:endnote w:type="continuationSeparator" w:id="0">
    <w:p w:rsidR="00E06C8D" w:rsidRDefault="00E06C8D" w:rsidP="001B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8D" w:rsidRDefault="00E06C8D" w:rsidP="001B4997">
      <w:pPr>
        <w:spacing w:after="0" w:line="240" w:lineRule="auto"/>
      </w:pPr>
      <w:r>
        <w:separator/>
      </w:r>
    </w:p>
  </w:footnote>
  <w:footnote w:type="continuationSeparator" w:id="0">
    <w:p w:rsidR="00E06C8D" w:rsidRDefault="00E06C8D" w:rsidP="001B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997" w:rsidRPr="001B4997" w:rsidRDefault="001B4997" w:rsidP="001B4997">
    <w:pPr>
      <w:pStyle w:val="aa"/>
      <w:numPr>
        <w:ilvl w:val="0"/>
        <w:numId w:val="1"/>
      </w:numPr>
      <w:spacing w:after="0" w:line="240" w:lineRule="auto"/>
      <w:ind w:left="0" w:firstLine="0"/>
      <w:rPr>
        <w:rFonts w:ascii="Times New Roman" w:hAnsi="Times New Roman" w:cs="Times New Roman"/>
        <w:color w:val="FF0000"/>
        <w:sz w:val="28"/>
        <w:szCs w:val="28"/>
      </w:rPr>
    </w:pPr>
    <w:r>
      <w:rPr>
        <w:rFonts w:ascii="Times New Roman" w:hAnsi="Times New Roman" w:cs="Times New Roman"/>
        <w:b/>
        <w:bCs/>
        <w:i/>
        <w:iCs/>
        <w:color w:val="000000" w:themeColor="text1"/>
        <w:sz w:val="28"/>
        <w:szCs w:val="28"/>
      </w:rPr>
      <w:t>Опубликовано в периодическом печатном издании «</w:t>
    </w:r>
    <w:proofErr w:type="spellStart"/>
    <w:r>
      <w:rPr>
        <w:rFonts w:ascii="Times New Roman" w:hAnsi="Times New Roman" w:cs="Times New Roman"/>
        <w:b/>
        <w:bCs/>
        <w:i/>
        <w:iCs/>
        <w:color w:val="000000" w:themeColor="text1"/>
        <w:sz w:val="28"/>
        <w:szCs w:val="28"/>
      </w:rPr>
      <w:t>Лідская</w:t>
    </w:r>
    <w:proofErr w:type="spellEnd"/>
    <w:r>
      <w:rPr>
        <w:rFonts w:ascii="Times New Roman" w:hAnsi="Times New Roman" w:cs="Times New Roman"/>
        <w:b/>
        <w:bCs/>
        <w:i/>
        <w:iCs/>
        <w:color w:val="000000" w:themeColor="text1"/>
        <w:sz w:val="28"/>
        <w:szCs w:val="28"/>
      </w:rPr>
      <w:t xml:space="preserve"> газета» выпуск № </w:t>
    </w:r>
    <w:r w:rsidR="00D146B0" w:rsidRPr="00D146B0">
      <w:rPr>
        <w:rFonts w:ascii="Times New Roman" w:hAnsi="Times New Roman" w:cs="Times New Roman"/>
        <w:b/>
        <w:bCs/>
        <w:i/>
        <w:iCs/>
        <w:color w:val="FF0000"/>
        <w:sz w:val="28"/>
        <w:szCs w:val="28"/>
      </w:rPr>
      <w:t>16</w:t>
    </w:r>
    <w:r>
      <w:rPr>
        <w:rFonts w:ascii="Times New Roman" w:hAnsi="Times New Roman" w:cs="Times New Roman"/>
        <w:b/>
        <w:bCs/>
        <w:i/>
        <w:iCs/>
        <w:color w:val="FF0000"/>
        <w:sz w:val="28"/>
        <w:szCs w:val="28"/>
      </w:rPr>
      <w:t xml:space="preserve"> от </w:t>
    </w:r>
    <w:r w:rsidR="00D80664">
      <w:rPr>
        <w:rFonts w:ascii="Times New Roman" w:hAnsi="Times New Roman" w:cs="Times New Roman"/>
        <w:b/>
        <w:bCs/>
        <w:i/>
        <w:iCs/>
        <w:color w:val="FF0000"/>
        <w:sz w:val="28"/>
        <w:szCs w:val="28"/>
      </w:rPr>
      <w:t xml:space="preserve"> </w:t>
    </w:r>
    <w:r w:rsidR="00F04F06">
      <w:rPr>
        <w:rFonts w:ascii="Times New Roman" w:hAnsi="Times New Roman" w:cs="Times New Roman"/>
        <w:b/>
        <w:bCs/>
        <w:i/>
        <w:iCs/>
        <w:color w:val="FF0000"/>
        <w:sz w:val="28"/>
        <w:szCs w:val="28"/>
      </w:rPr>
      <w:t>0</w:t>
    </w:r>
    <w:r w:rsidR="00D146B0">
      <w:rPr>
        <w:rFonts w:ascii="Times New Roman" w:hAnsi="Times New Roman" w:cs="Times New Roman"/>
        <w:b/>
        <w:bCs/>
        <w:i/>
        <w:iCs/>
        <w:color w:val="FF0000"/>
        <w:sz w:val="28"/>
        <w:szCs w:val="28"/>
      </w:rPr>
      <w:t>1</w:t>
    </w:r>
    <w:r>
      <w:rPr>
        <w:rFonts w:ascii="Times New Roman" w:hAnsi="Times New Roman" w:cs="Times New Roman"/>
        <w:b/>
        <w:bCs/>
        <w:i/>
        <w:iCs/>
        <w:color w:val="FF0000"/>
        <w:sz w:val="28"/>
        <w:szCs w:val="28"/>
      </w:rPr>
      <w:t>.0</w:t>
    </w:r>
    <w:r w:rsidR="00D146B0">
      <w:rPr>
        <w:rFonts w:ascii="Times New Roman" w:hAnsi="Times New Roman" w:cs="Times New Roman"/>
        <w:b/>
        <w:bCs/>
        <w:i/>
        <w:iCs/>
        <w:color w:val="FF0000"/>
        <w:sz w:val="28"/>
        <w:szCs w:val="28"/>
      </w:rPr>
      <w:t>3</w:t>
    </w:r>
    <w:r>
      <w:rPr>
        <w:rFonts w:ascii="Times New Roman" w:hAnsi="Times New Roman" w:cs="Times New Roman"/>
        <w:b/>
        <w:bCs/>
        <w:i/>
        <w:iCs/>
        <w:color w:val="FF0000"/>
        <w:sz w:val="28"/>
        <w:szCs w:val="28"/>
      </w:rPr>
      <w:t>.202</w:t>
    </w:r>
    <w:r w:rsidR="00D146B0">
      <w:rPr>
        <w:rFonts w:ascii="Times New Roman" w:hAnsi="Times New Roman" w:cs="Times New Roman"/>
        <w:b/>
        <w:bCs/>
        <w:i/>
        <w:iCs/>
        <w:color w:val="FF0000"/>
        <w:sz w:val="28"/>
        <w:szCs w:val="28"/>
      </w:rPr>
      <w:t>3</w:t>
    </w:r>
    <w:r>
      <w:rPr>
        <w:rFonts w:ascii="Times New Roman" w:hAnsi="Times New Roman" w:cs="Times New Roman"/>
        <w:b/>
        <w:bCs/>
        <w:i/>
        <w:iCs/>
        <w:color w:val="FF0000"/>
        <w:sz w:val="28"/>
        <w:szCs w:val="28"/>
      </w:rPr>
      <w:t xml:space="preserve">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59" w:rsidRPr="00E17559" w:rsidRDefault="00E06C8D" w:rsidP="00E175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E3E44"/>
    <w:multiLevelType w:val="hybridMultilevel"/>
    <w:tmpl w:val="3E5824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DF8"/>
    <w:rsid w:val="0003128B"/>
    <w:rsid w:val="0004129F"/>
    <w:rsid w:val="00065DC3"/>
    <w:rsid w:val="00077A3E"/>
    <w:rsid w:val="000862F7"/>
    <w:rsid w:val="000A2F6A"/>
    <w:rsid w:val="000A7B31"/>
    <w:rsid w:val="000C2166"/>
    <w:rsid w:val="000C5C9C"/>
    <w:rsid w:val="000F3928"/>
    <w:rsid w:val="00105DC8"/>
    <w:rsid w:val="0013413A"/>
    <w:rsid w:val="0014133B"/>
    <w:rsid w:val="00177467"/>
    <w:rsid w:val="001B2C3E"/>
    <w:rsid w:val="001B4997"/>
    <w:rsid w:val="001C2A2C"/>
    <w:rsid w:val="002145BB"/>
    <w:rsid w:val="002211B7"/>
    <w:rsid w:val="002271F6"/>
    <w:rsid w:val="00260102"/>
    <w:rsid w:val="002A4DF8"/>
    <w:rsid w:val="002C4151"/>
    <w:rsid w:val="002D0A80"/>
    <w:rsid w:val="002D43DD"/>
    <w:rsid w:val="00312C5D"/>
    <w:rsid w:val="0035090C"/>
    <w:rsid w:val="003A5A33"/>
    <w:rsid w:val="003C516F"/>
    <w:rsid w:val="003D56F8"/>
    <w:rsid w:val="003D777D"/>
    <w:rsid w:val="00456E7C"/>
    <w:rsid w:val="00462784"/>
    <w:rsid w:val="0046348F"/>
    <w:rsid w:val="00473069"/>
    <w:rsid w:val="0049223B"/>
    <w:rsid w:val="004B45F8"/>
    <w:rsid w:val="004C36BD"/>
    <w:rsid w:val="004D0FAC"/>
    <w:rsid w:val="004D7B07"/>
    <w:rsid w:val="004F4129"/>
    <w:rsid w:val="004F662F"/>
    <w:rsid w:val="0051274E"/>
    <w:rsid w:val="00543EA9"/>
    <w:rsid w:val="0057221F"/>
    <w:rsid w:val="00575B01"/>
    <w:rsid w:val="00577A78"/>
    <w:rsid w:val="006265E0"/>
    <w:rsid w:val="00630245"/>
    <w:rsid w:val="00661BDA"/>
    <w:rsid w:val="006D1AA2"/>
    <w:rsid w:val="006E72CB"/>
    <w:rsid w:val="006E7B9C"/>
    <w:rsid w:val="007029A2"/>
    <w:rsid w:val="007150FC"/>
    <w:rsid w:val="007274E0"/>
    <w:rsid w:val="00754E23"/>
    <w:rsid w:val="00773C65"/>
    <w:rsid w:val="00785AE9"/>
    <w:rsid w:val="007D2EB8"/>
    <w:rsid w:val="008073A6"/>
    <w:rsid w:val="00826BD8"/>
    <w:rsid w:val="008555C7"/>
    <w:rsid w:val="00862584"/>
    <w:rsid w:val="008A0C9D"/>
    <w:rsid w:val="008C00D1"/>
    <w:rsid w:val="00901FC4"/>
    <w:rsid w:val="00936B3B"/>
    <w:rsid w:val="00942B68"/>
    <w:rsid w:val="009610B6"/>
    <w:rsid w:val="00962EC5"/>
    <w:rsid w:val="009979C8"/>
    <w:rsid w:val="009A333C"/>
    <w:rsid w:val="009A6AC9"/>
    <w:rsid w:val="009D2232"/>
    <w:rsid w:val="009D62A8"/>
    <w:rsid w:val="00A0367E"/>
    <w:rsid w:val="00A113E4"/>
    <w:rsid w:val="00A51192"/>
    <w:rsid w:val="00A67BD4"/>
    <w:rsid w:val="00A74388"/>
    <w:rsid w:val="00A96F9D"/>
    <w:rsid w:val="00AB22F6"/>
    <w:rsid w:val="00AC4AA3"/>
    <w:rsid w:val="00AC6A43"/>
    <w:rsid w:val="00AD4ED8"/>
    <w:rsid w:val="00B25283"/>
    <w:rsid w:val="00B96801"/>
    <w:rsid w:val="00BC3CC3"/>
    <w:rsid w:val="00BD0BC4"/>
    <w:rsid w:val="00C17955"/>
    <w:rsid w:val="00C2323F"/>
    <w:rsid w:val="00C62BCD"/>
    <w:rsid w:val="00C73651"/>
    <w:rsid w:val="00CD525B"/>
    <w:rsid w:val="00CD7EB3"/>
    <w:rsid w:val="00D02AAF"/>
    <w:rsid w:val="00D146B0"/>
    <w:rsid w:val="00D64D4A"/>
    <w:rsid w:val="00D80664"/>
    <w:rsid w:val="00DB3E96"/>
    <w:rsid w:val="00DE2069"/>
    <w:rsid w:val="00E008CE"/>
    <w:rsid w:val="00E02394"/>
    <w:rsid w:val="00E06C8D"/>
    <w:rsid w:val="00E21B1D"/>
    <w:rsid w:val="00E36459"/>
    <w:rsid w:val="00E56B1A"/>
    <w:rsid w:val="00E97C2F"/>
    <w:rsid w:val="00EB48EB"/>
    <w:rsid w:val="00EE2BB8"/>
    <w:rsid w:val="00F04F06"/>
    <w:rsid w:val="00F37372"/>
    <w:rsid w:val="00FA30C3"/>
    <w:rsid w:val="00F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D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60102"/>
    <w:rPr>
      <w:b/>
      <w:bCs/>
    </w:rPr>
  </w:style>
  <w:style w:type="character" w:styleId="a5">
    <w:name w:val="Hyperlink"/>
    <w:basedOn w:val="a0"/>
    <w:uiPriority w:val="99"/>
    <w:unhideWhenUsed/>
    <w:rsid w:val="0026010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997"/>
  </w:style>
  <w:style w:type="paragraph" w:styleId="a8">
    <w:name w:val="footer"/>
    <w:basedOn w:val="a"/>
    <w:link w:val="a9"/>
    <w:uiPriority w:val="99"/>
    <w:unhideWhenUsed/>
    <w:rsid w:val="001B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4997"/>
  </w:style>
  <w:style w:type="paragraph" w:styleId="aa">
    <w:name w:val="List Paragraph"/>
    <w:basedOn w:val="a"/>
    <w:uiPriority w:val="34"/>
    <w:qFormat/>
    <w:rsid w:val="001B4997"/>
    <w:pPr>
      <w:ind w:left="720"/>
      <w:contextualSpacing/>
    </w:pPr>
    <w:rPr>
      <w:rFonts w:eastAsiaTheme="minorHAnsi"/>
      <w:lang w:eastAsia="en-US"/>
    </w:rPr>
  </w:style>
  <w:style w:type="paragraph" w:customStyle="1" w:styleId="titlep">
    <w:name w:val="titlep"/>
    <w:basedOn w:val="a"/>
    <w:rsid w:val="00F3737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37372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snoski">
    <w:name w:val="snoski"/>
    <w:basedOn w:val="a"/>
    <w:rsid w:val="00F373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F37372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1">
    <w:name w:val="append1"/>
    <w:basedOn w:val="a"/>
    <w:rsid w:val="00F37372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newncpi">
    <w:name w:val="newncpi"/>
    <w:basedOn w:val="a"/>
    <w:rsid w:val="00F373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3737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3737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9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7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rch.lidaa@yandex.by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tx.dll?d=152808&amp;a=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tx.dll?d=452452&amp;a=6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tx.dll?d=240866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Мотя</dc:creator>
  <cp:keywords/>
  <dc:description/>
  <cp:lastModifiedBy>User</cp:lastModifiedBy>
  <cp:revision>104</cp:revision>
  <cp:lastPrinted>2022-06-29T07:31:00Z</cp:lastPrinted>
  <dcterms:created xsi:type="dcterms:W3CDTF">2022-05-14T06:08:00Z</dcterms:created>
  <dcterms:modified xsi:type="dcterms:W3CDTF">2023-03-09T13:22:00Z</dcterms:modified>
</cp:coreProperties>
</file>