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B2" w:rsidRPr="00C73391" w:rsidRDefault="00A42AB2" w:rsidP="00A42AB2">
      <w:pPr>
        <w:spacing w:after="0" w:line="240" w:lineRule="auto"/>
        <w:jc w:val="both"/>
        <w:rPr>
          <w:sz w:val="28"/>
          <w:szCs w:val="28"/>
        </w:rPr>
      </w:pPr>
      <w:r w:rsidRPr="004037F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6.2.1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</w:p>
    <w:p w:rsidR="00A42AB2" w:rsidRDefault="00A42AB2" w:rsidP="00A42AB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районного исполнительного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42AB2" w:rsidRPr="00DB0C45" w:rsidRDefault="00A42AB2" w:rsidP="00A42AB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42AB2" w:rsidRPr="00DB0C45" w:rsidRDefault="00A42AB2" w:rsidP="00A42AB2">
      <w:pPr>
        <w:spacing w:after="0" w:line="240" w:lineRule="auto"/>
        <w:rPr>
          <w:rFonts w:eastAsia="MS Mincho"/>
          <w:sz w:val="28"/>
          <w:szCs w:val="28"/>
          <w:lang w:eastAsia="ja-JP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42AB2" w:rsidRDefault="00A42AB2" w:rsidP="00A42AB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2AB2" w:rsidRPr="004037F0" w:rsidRDefault="00A42AB2" w:rsidP="00A42AB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7F0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</w:t>
      </w:r>
    </w:p>
    <w:p w:rsidR="00A42AB2" w:rsidRPr="004037F0" w:rsidRDefault="00A42AB2" w:rsidP="00A42AB2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7F0">
        <w:rPr>
          <w:rFonts w:ascii="Times New Roman" w:eastAsia="Times New Roman" w:hAnsi="Times New Roman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A42AB2" w:rsidRPr="004037F0" w:rsidRDefault="00A42AB2" w:rsidP="00A42AB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7F0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A42AB2" w:rsidRPr="004037F0" w:rsidRDefault="00A42AB2" w:rsidP="00A42AB2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7F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4037F0">
        <w:rPr>
          <w:rFonts w:ascii="Times New Roman" w:eastAsia="Times New Roman" w:hAnsi="Times New Roman"/>
          <w:lang w:eastAsia="ru-RU"/>
        </w:rPr>
        <w:t xml:space="preserve">наименование государственного органа, иной государственной организации, </w:t>
      </w:r>
      <w:proofErr w:type="gramStart"/>
      <w:r w:rsidRPr="004037F0">
        <w:rPr>
          <w:rFonts w:ascii="Times New Roman" w:eastAsia="Times New Roman" w:hAnsi="Times New Roman"/>
          <w:lang w:eastAsia="ru-RU"/>
        </w:rPr>
        <w:t>осуществивших</w:t>
      </w:r>
      <w:proofErr w:type="gramEnd"/>
      <w:r w:rsidRPr="004037F0">
        <w:rPr>
          <w:rFonts w:ascii="Times New Roman" w:eastAsia="Times New Roman" w:hAnsi="Times New Roman"/>
          <w:lang w:eastAsia="ru-RU"/>
        </w:rPr>
        <w:t xml:space="preserve"> государственную регистрацию)</w:t>
      </w:r>
    </w:p>
    <w:p w:rsidR="00A42AB2" w:rsidRPr="004037F0" w:rsidRDefault="00A42AB2" w:rsidP="00A42AB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7F0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A42AB2" w:rsidRPr="004037F0" w:rsidRDefault="00A42AB2" w:rsidP="00A42AB2">
      <w:pPr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4037F0">
        <w:rPr>
          <w:rFonts w:ascii="Times New Roman" w:eastAsia="Times New Roman" w:hAnsi="Times New Roman"/>
          <w:lang w:eastAsia="ru-RU"/>
        </w:rPr>
        <w:t>(дата и номер решения о государственной регистрации)</w:t>
      </w:r>
    </w:p>
    <w:p w:rsidR="00A42AB2" w:rsidRPr="004037F0" w:rsidRDefault="00A42AB2" w:rsidP="00A42AB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7F0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  <w:r w:rsidRPr="004037F0">
        <w:rPr>
          <w:rFonts w:ascii="Times New Roman" w:eastAsia="Times New Roman" w:hAnsi="Times New Roman"/>
          <w:sz w:val="30"/>
          <w:szCs w:val="30"/>
          <w:lang w:eastAsia="ru-RU"/>
        </w:rPr>
        <w:t>,</w:t>
      </w:r>
    </w:p>
    <w:p w:rsidR="00A42AB2" w:rsidRPr="004037F0" w:rsidRDefault="00A42AB2" w:rsidP="00A42AB2">
      <w:pPr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 w:rsidRPr="004037F0">
        <w:rPr>
          <w:rFonts w:ascii="Times New Roman" w:eastAsia="Times New Roman" w:hAnsi="Times New Roman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A42AB2" w:rsidRPr="004037F0" w:rsidRDefault="00A42AB2" w:rsidP="00A42AB2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Прошу рассмотреть вопрос о подтверждении </w:t>
      </w:r>
      <w:proofErr w:type="spellStart"/>
      <w:r w:rsidRPr="004037F0">
        <w:rPr>
          <w:rFonts w:ascii="Times New Roman" w:eastAsia="Times New Roman" w:hAnsi="Times New Roman"/>
          <w:sz w:val="28"/>
          <w:szCs w:val="28"/>
          <w:lang w:eastAsia="ru-RU"/>
        </w:rPr>
        <w:t>приобретательной</w:t>
      </w:r>
      <w:proofErr w:type="spellEnd"/>
      <w:r w:rsidRPr="004037F0">
        <w:rPr>
          <w:rFonts w:ascii="Times New Roman" w:eastAsia="Times New Roman" w:hAnsi="Times New Roman"/>
          <w:sz w:val="28"/>
          <w:szCs w:val="28"/>
          <w:lang w:eastAsia="ru-RU"/>
        </w:rPr>
        <w:t xml:space="preserve">  давности на объект недвижимого имущества: 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________расположенного</w:t>
      </w:r>
      <w:r w:rsidRPr="004037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________________________________.</w:t>
      </w:r>
    </w:p>
    <w:p w:rsidR="00A42AB2" w:rsidRPr="004037F0" w:rsidRDefault="00A42AB2" w:rsidP="00A42AB2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Факт добросовестного, открытого и непрерывного владения указанным недвижимым имуществом в течение 15 лет подтверждается следующими сведениями:________________________________________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A42AB2" w:rsidRPr="004037F0" w:rsidRDefault="00A42AB2" w:rsidP="00A42AB2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7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42AB2" w:rsidRPr="004037F0" w:rsidRDefault="00A42AB2" w:rsidP="00A42A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42AB2" w:rsidRDefault="00A42AB2" w:rsidP="00A42AB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37F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</w:p>
    <w:p w:rsidR="00A42AB2" w:rsidRDefault="00A42AB2" w:rsidP="00A42AB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2AB2" w:rsidRPr="00DB0C45" w:rsidRDefault="00A42AB2" w:rsidP="00A42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AB2" w:rsidRPr="00DB0C45" w:rsidRDefault="00A42AB2" w:rsidP="00A42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«____» _______ 20__г.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A42AB2" w:rsidRPr="00DB0C45" w:rsidRDefault="00A42AB2" w:rsidP="00A42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DB0C45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Pr="00DB0C4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DB0C45">
        <w:rPr>
          <w:rFonts w:ascii="Times New Roman" w:eastAsia="Times New Roman" w:hAnsi="Times New Roman"/>
          <w:sz w:val="18"/>
          <w:szCs w:val="18"/>
          <w:lang w:eastAsia="ru-RU"/>
        </w:rPr>
        <w:t>(Ф.И.О. руководителя)</w:t>
      </w:r>
    </w:p>
    <w:p w:rsidR="00A42AB2" w:rsidRPr="00DB0C45" w:rsidRDefault="00A42AB2" w:rsidP="00A42AB2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2AB2" w:rsidRDefault="00A42AB2" w:rsidP="00A42AB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42AB2" w:rsidRDefault="00A42AB2" w:rsidP="00A42A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2AB2" w:rsidRDefault="00A42AB2" w:rsidP="00A42A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Default="00A42AB2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D"/>
    <w:rsid w:val="004F3279"/>
    <w:rsid w:val="00751A0D"/>
    <w:rsid w:val="008D1F53"/>
    <w:rsid w:val="00A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diakov.net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2022-09-17T19:52:00Z</dcterms:created>
  <dcterms:modified xsi:type="dcterms:W3CDTF">2022-09-17T19:53:00Z</dcterms:modified>
</cp:coreProperties>
</file>